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tabs>
          <w:tab w:val="left" w:leader="none" w:pos="4320"/>
        </w:tabs>
        <w:jc w:val="center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IGE </w:t>
      </w:r>
      <w:r>
        <w:rPr>
          <w:rFonts w:ascii="Times New Roman" w:cs="Times New Roman" w:hAnsi="Times New Roman"/>
          <w:b/>
          <w:sz w:val="28"/>
          <w:szCs w:val="28"/>
        </w:rPr>
        <w:t xml:space="preserve">FOLORUNSHO </w:t>
      </w:r>
      <w:r>
        <w:rPr>
          <w:rFonts w:cs="Times New Roman" w:hAnsi="Times New Roman"/>
          <w:b/>
          <w:sz w:val="28"/>
          <w:szCs w:val="28"/>
          <w:lang w:val="en-US"/>
        </w:rPr>
        <w:t>INNOCENT</w:t>
      </w:r>
    </w:p>
    <w:p>
      <w:pPr>
        <w:pStyle w:val="style157"/>
        <w:tabs>
          <w:tab w:val="left" w:leader="none" w:pos="4320"/>
        </w:tabs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Plot 8 Rooms 1&amp;2 Area A Nyanya Abuja.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57"/>
        <w:tabs>
          <w:tab w:val="left" w:leader="none" w:pos="4320"/>
        </w:tabs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Funshobaba1@gmail.com</w:t>
      </w:r>
    </w:p>
    <w:p>
      <w:pPr>
        <w:pStyle w:val="style157"/>
        <w:tabs>
          <w:tab w:val="left" w:leader="none" w:pos="4320"/>
        </w:tabs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07030781419</w:t>
      </w:r>
      <w:r>
        <w:rPr>
          <w:rFonts w:ascii="Times New Roman" w:cs="Times New Roman" w:hAnsi="Times New Roman"/>
          <w:sz w:val="28"/>
          <w:szCs w:val="28"/>
          <w:lang w:val="en-US"/>
        </w:rPr>
        <w:t>/08063213684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PERSONAL PROFILE 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To work as an integral part of an organization as well as to initiate ideas that will help to improve organizational corporate objective</w:t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and Goal.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  <w:lang w:val="en-US"/>
        </w:rPr>
        <w:t>PERSONAL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BIO DATA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Date of Birth:                                                                                            27th Sep 1992.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 w:hint="default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Sex:.                                                                                                           Male.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 w:hint="default"/>
          <w:sz w:val="28"/>
          <w:szCs w:val="28"/>
          <w:lang w:val="en-US"/>
        </w:rPr>
        <w:t>Nationality:                                                                                                Nigerian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Place of Birth:                                                                                           Kaduna.                                                                                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 w:hint="default"/>
          <w:sz w:val="28"/>
          <w:szCs w:val="28"/>
          <w:lang w:val="en-US"/>
        </w:rPr>
        <w:t>Marital Status: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                                                                                         Single.                                                                                      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 w:hint="default"/>
          <w:sz w:val="28"/>
          <w:szCs w:val="28"/>
          <w:lang w:val="en-US"/>
        </w:rPr>
        <w:t>Spoken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Languages:                                                                                 Hausa and Yoruba.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</w:t>
      </w:r>
    </w:p>
    <w:p>
      <w:pPr>
        <w:pStyle w:val="style157"/>
        <w:tabs>
          <w:tab w:val="left" w:leader="none" w:pos="432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                                          </w:t>
      </w:r>
    </w:p>
    <w:p>
      <w:pPr>
        <w:pStyle w:val="style157"/>
        <w:tabs>
          <w:tab w:val="left" w:leader="none" w:pos="4320"/>
        </w:tabs>
        <w:rPr/>
      </w:pPr>
      <w:r>
        <w:rPr>
          <w:rFonts w:ascii="Times New Roman" w:cs="Times New Roman" w:hAnsi="Times New Roman"/>
          <w:b/>
          <w:sz w:val="28"/>
          <w:szCs w:val="28"/>
        </w:rPr>
        <w:t>SKILLS</w:t>
      </w:r>
    </w:p>
    <w:p>
      <w:pPr>
        <w:pStyle w:val="style157"/>
        <w:tabs>
          <w:tab w:val="left" w:leader="none" w:pos="4320"/>
        </w:tabs>
        <w:rPr/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* Driving.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Effective writing and oral communication skills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Strong sense of i</w:t>
      </w:r>
      <w:r>
        <w:rPr>
          <w:rFonts w:ascii="Times New Roman" w:cs="Times New Roman" w:hAnsi="Times New Roman"/>
          <w:sz w:val="28"/>
          <w:szCs w:val="28"/>
        </w:rPr>
        <w:t>ntegrity and honesty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Confident team player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Creative and logical thinking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/>
      </w:pPr>
      <w:r>
        <w:rPr>
          <w:lang w:val="en-US"/>
        </w:rPr>
        <w:t xml:space="preserve">     </w:t>
      </w:r>
    </w:p>
    <w:p>
      <w:pPr>
        <w:pStyle w:val="style157"/>
        <w:rPr>
          <w:sz w:val="28"/>
          <w:szCs w:val="28"/>
        </w:rPr>
      </w:pPr>
      <w:r>
        <w:rPr>
          <w:lang w:val="en-US"/>
        </w:rPr>
        <w:t xml:space="preserve">     * </w:t>
      </w:r>
      <w:r>
        <w:rPr>
          <w:sz w:val="28"/>
          <w:szCs w:val="28"/>
          <w:lang w:val="en-US"/>
        </w:rPr>
        <w:t>Tall and very Smart.</w:t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</w:t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* Research and internet Savvy.</w:t>
      </w:r>
    </w:p>
    <w:p>
      <w:pPr>
        <w:pStyle w:val="style157"/>
        <w:rPr>
          <w:sz w:val="28"/>
          <w:szCs w:val="28"/>
        </w:rPr>
      </w:pP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* Power point, Excel and Microsoft word/teams</w:t>
      </w: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 with zero or little supervision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Work under pressure and can adapt to any sets of working environment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/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*</w:t>
      </w:r>
      <w:r>
        <w:rPr>
          <w:rFonts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Ability to interpret data and geographical informat</w:t>
      </w:r>
      <w:r>
        <w:rPr>
          <w:rFonts w:ascii="Times New Roman" w:cs="Times New Roman" w:hAnsi="Times New Roman"/>
          <w:sz w:val="28"/>
          <w:szCs w:val="28"/>
        </w:rPr>
        <w:t xml:space="preserve">ion.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t xml:space="preserve">     </w:t>
      </w:r>
      <w:r>
        <w:rPr>
          <w:lang w:val="en-US"/>
        </w:rPr>
        <w:t xml:space="preserve">* 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>Interested in other people.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cs="Times New Roman" w:hAnsi="Times New Roman"/>
          <w:sz w:val="28"/>
          <w:szCs w:val="28"/>
          <w:lang w:val="en-US"/>
        </w:rPr>
        <w:t>*</w:t>
      </w:r>
      <w:r>
        <w:rPr>
          <w:rFonts w:ascii="Times New Roman" w:cs="Times New Roman" w:hAnsi="Times New Roman"/>
          <w:sz w:val="28"/>
          <w:szCs w:val="28"/>
        </w:rPr>
        <w:t xml:space="preserve"> Good listener to Details.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cs="Times New Roman" w:hAnsi="Times New Roman"/>
          <w:sz w:val="28"/>
          <w:szCs w:val="28"/>
          <w:lang w:val="en-US"/>
        </w:rPr>
        <w:t xml:space="preserve">* </w:t>
      </w:r>
      <w:r>
        <w:rPr>
          <w:rFonts w:ascii="Times New Roman" w:cs="Times New Roman" w:hAnsi="Times New Roman"/>
          <w:sz w:val="28"/>
          <w:szCs w:val="28"/>
        </w:rPr>
        <w:t>Ability to Simplify Complex Details.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/>
          <w:bCs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WORK EXPERIENCE </w:t>
      </w: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Gabs Financial service limited.                                                             </w:t>
      </w:r>
      <w:r>
        <w:rPr>
          <w:b w:val="false"/>
          <w:bCs w:val="false"/>
          <w:sz w:val="28"/>
          <w:szCs w:val="28"/>
          <w:lang w:val="en-US"/>
        </w:rPr>
        <w:t>2021 - Till Present.</w:t>
      </w:r>
    </w:p>
    <w:p>
      <w:pPr>
        <w:pStyle w:val="style157"/>
        <w:tabs>
          <w:tab w:val="left" w:leader="none" w:pos="8640"/>
        </w:tabs>
        <w:rPr>
          <w:b/>
          <w:bCs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* </w:t>
      </w:r>
      <w:r>
        <w:rPr>
          <w:b w:val="false"/>
          <w:bCs w:val="false"/>
          <w:sz w:val="28"/>
          <w:szCs w:val="28"/>
          <w:lang w:val="en-US"/>
        </w:rPr>
        <w:t>Loan disbursement to federal government Salary Earners on IPPIS.</w:t>
      </w: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* Managing Both existing and new customers Financial Queries and issues.</w:t>
      </w: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* Issuance of letter of indebtedness and Non indebtedness to customers.</w:t>
      </w: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* Provision of Financial Advisory to both new and existing customers that are interested in Fixed Deposit (FD).</w:t>
      </w: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* Carrying out Risk Rating and Risk Appetite on every Customer Before they are Loanable.</w:t>
      </w:r>
    </w:p>
    <w:p>
      <w:pPr>
        <w:pStyle w:val="style157"/>
        <w:tabs>
          <w:tab w:val="left" w:leader="none" w:pos="8640"/>
        </w:tabs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en-US"/>
        </w:rPr>
        <w:t>* Carrying Proper Credit Check on customers to Determine Loan Eligibility.</w:t>
      </w:r>
    </w:p>
    <w:p>
      <w:pPr>
        <w:pStyle w:val="style157"/>
        <w:tabs>
          <w:tab w:val="left" w:leader="none" w:pos="8640"/>
        </w:tabs>
        <w:rPr>
          <w:b/>
          <w:bCs/>
          <w:sz w:val="28"/>
          <w:szCs w:val="28"/>
        </w:rPr>
      </w:pPr>
    </w:p>
    <w:p>
      <w:pPr>
        <w:pStyle w:val="style157"/>
        <w:tabs>
          <w:tab w:val="left" w:leader="none" w:pos="8640"/>
        </w:tabs>
        <w:rPr>
          <w:b/>
          <w:bCs/>
        </w:rPr>
      </w:pPr>
    </w:p>
    <w:p>
      <w:pPr>
        <w:pStyle w:val="style157"/>
        <w:tabs>
          <w:tab w:val="left" w:leader="none" w:pos="8640"/>
        </w:tabs>
        <w:rPr>
          <w:b/>
          <w:bCs/>
        </w:rPr>
      </w:pPr>
    </w:p>
    <w:p>
      <w:pPr>
        <w:pStyle w:val="style157"/>
        <w:tabs>
          <w:tab w:val="left" w:leader="none" w:pos="8640"/>
        </w:tabs>
        <w:rPr>
          <w:b/>
          <w:bCs/>
        </w:rPr>
      </w:pPr>
    </w:p>
    <w:p>
      <w:pPr>
        <w:pStyle w:val="style157"/>
        <w:tabs>
          <w:tab w:val="left" w:leader="none" w:pos="8640"/>
        </w:tabs>
        <w:rPr>
          <w:b/>
          <w:bCs/>
        </w:rPr>
      </w:pPr>
    </w:p>
    <w:p>
      <w:pPr>
        <w:pStyle w:val="style157"/>
        <w:tabs>
          <w:tab w:val="left" w:leader="none" w:pos="8640"/>
        </w:tabs>
        <w:rPr>
          <w:b/>
          <w:bCs/>
        </w:rPr>
      </w:pPr>
    </w:p>
    <w:p>
      <w:pPr>
        <w:pStyle w:val="style157"/>
        <w:tabs>
          <w:tab w:val="left" w:leader="none" w:pos="8640"/>
        </w:tabs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Keystone Bank limited                       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2019 - </w:t>
      </w:r>
      <w:r>
        <w:rPr>
          <w:rFonts w:ascii="Times New Roman" w:cs="Times New Roman" w:hAnsi="Times New Roman"/>
          <w:sz w:val="28"/>
          <w:szCs w:val="28"/>
        </w:rPr>
        <w:t>202</w:t>
      </w:r>
      <w:r>
        <w:rPr>
          <w:rFonts w:ascii="Times New Roman" w:cs="Times New Roman" w:hAnsi="Times New Roman"/>
          <w:sz w:val="28"/>
          <w:szCs w:val="28"/>
          <w:lang w:val="en-US"/>
        </w:rPr>
        <w:t>1</w:t>
      </w:r>
    </w:p>
    <w:p>
      <w:pPr>
        <w:pStyle w:val="style157"/>
        <w:tabs>
          <w:tab w:val="left" w:leader="none" w:pos="8640"/>
        </w:tabs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>
      <w:pPr>
        <w:pStyle w:val="style157"/>
        <w:tabs>
          <w:tab w:val="left" w:leader="none" w:pos="8640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Job Position: </w:t>
      </w:r>
    </w:p>
    <w:p>
      <w:pPr>
        <w:pStyle w:val="style157"/>
        <w:tabs>
          <w:tab w:val="left" w:leader="none" w:pos="8640"/>
        </w:tabs>
        <w:rPr/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Account Officer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en-US"/>
        </w:rPr>
        <w:t>(Relationship Manager).</w:t>
      </w:r>
    </w:p>
    <w:p>
      <w:pPr>
        <w:pStyle w:val="style157"/>
        <w:tabs>
          <w:tab w:val="left" w:leader="none" w:pos="7960"/>
        </w:tabs>
        <w:rPr/>
      </w:pPr>
      <w:r>
        <w:rPr>
          <w:rFonts w:ascii="Times New Roman" w:cs="Times New Roman" w:hAnsi="Times New Roman"/>
          <w:b/>
          <w:sz w:val="28"/>
          <w:szCs w:val="28"/>
        </w:rPr>
        <w:t>Job Description :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hAnsi="Times New Roman"/>
          <w:sz w:val="28"/>
          <w:szCs w:val="28"/>
          <w:highlight w:val="none"/>
        </w:rPr>
        <w:t xml:space="preserve">    * Opening and funding of Accounts. </w:t>
      </w:r>
    </w:p>
    <w:p>
      <w:pPr>
        <w:pStyle w:val="style157"/>
        <w:tabs>
          <w:tab w:val="left" w:leader="none" w:pos="7960"/>
        </w:tabs>
        <w:rPr>
          <w:rFonts w:ascii="Times New Roman" w:cs="Times New Roman" w:hAnsi="Times New Roman"/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hAnsi="Times New Roman"/>
          <w:sz w:val="28"/>
          <w:szCs w:val="28"/>
          <w:highlight w:val="none"/>
        </w:rPr>
        <w:t xml:space="preserve">    * Reactivation and Activating Dormant and inactive Accounts.</w:t>
      </w:r>
    </w:p>
    <w:p>
      <w:pPr>
        <w:pStyle w:val="style157"/>
        <w:tabs>
          <w:tab w:val="left" w:leader="none" w:pos="7960"/>
        </w:tabs>
        <w:rPr>
          <w:rFonts w:ascii="Times New Roman" w:cs="Times New Roman" w:hAnsi="Times New Roman"/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rFonts w:ascii="Times New Roman" w:cs="Times New Roman" w:hAnsi="Times New Roman"/>
          <w:sz w:val="28"/>
          <w:szCs w:val="28"/>
          <w:highlight w:val="none"/>
        </w:rPr>
      </w:pPr>
      <w:r>
        <w:rPr>
          <w:rFonts w:ascii="Times New Roman" w:cs="Times New Roman" w:hAnsi="Times New Roman"/>
          <w:sz w:val="28"/>
          <w:szCs w:val="28"/>
          <w:highlight w:val="none"/>
        </w:rPr>
        <w:t xml:space="preserve">    * Onboarding New and Existing Customers on all Keystone Bank E-Channels. </w:t>
      </w:r>
    </w:p>
    <w:p>
      <w:pPr>
        <w:pStyle w:val="style157"/>
        <w:tabs>
          <w:tab w:val="left" w:leader="none" w:pos="7960"/>
        </w:tabs>
        <w:rPr>
          <w:rFonts w:ascii="Times New Roman" w:cs="Times New Roman" w:hAnsi="Times New Roman"/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  <w:lang w:val="en-US"/>
        </w:rPr>
      </w:pPr>
      <w:r>
        <w:rPr>
          <w:rFonts w:ascii="Times New Roman" w:cs="Times New Roman" w:hAnsi="Times New Roman"/>
          <w:sz w:val="28"/>
          <w:szCs w:val="28"/>
          <w:highlight w:val="none"/>
        </w:rPr>
        <w:t xml:space="preserve">    </w:t>
      </w:r>
      <w:r>
        <w:rPr>
          <w:rFonts w:cs="Times New Roman" w:hAnsi="Times New Roman"/>
          <w:sz w:val="28"/>
          <w:szCs w:val="28"/>
          <w:highlight w:val="none"/>
          <w:lang w:val="en-US"/>
        </w:rPr>
        <w:t>*</w:t>
      </w:r>
      <w:r>
        <w:rPr>
          <w:rFonts w:ascii="Times New Roman" w:cs="Times New Roman" w:hAnsi="Times New Roman"/>
          <w:sz w:val="28"/>
          <w:szCs w:val="28"/>
          <w:highlight w:val="none"/>
        </w:rPr>
        <w:t xml:space="preserve"> Management of New and Existing Relationships with Customer</w:t>
      </w:r>
      <w:r>
        <w:rPr>
          <w:rFonts w:ascii="Times New Roman" w:cs="Times New Roman" w:hAnsi="Times New Roman"/>
          <w:sz w:val="28"/>
          <w:szCs w:val="28"/>
          <w:highlight w:val="none"/>
          <w:lang w:val="en-US"/>
        </w:rPr>
        <w:t>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cr/>
      </w:r>
      <w:r>
        <w:rPr>
          <w:sz w:val="28"/>
          <w:szCs w:val="28"/>
          <w:highlight w:val="none"/>
          <w:lang w:val="en-US"/>
        </w:rPr>
        <w:t xml:space="preserve">    * Issuance of Salary Advance (SALAD) to federal government Salary Earners.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cr/>
      </w:r>
      <w:r>
        <w:rPr>
          <w:sz w:val="28"/>
          <w:szCs w:val="28"/>
          <w:highlight w:val="none"/>
          <w:lang w:val="en-US"/>
        </w:rPr>
        <w:t xml:space="preserve">    * Resolves Customer Queries E.g Credit and Debit Transactions.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cr/>
      </w:r>
      <w:r>
        <w:rPr>
          <w:sz w:val="28"/>
          <w:szCs w:val="28"/>
          <w:highlight w:val="none"/>
          <w:lang w:val="en-US"/>
        </w:rPr>
        <w:t xml:space="preserve">    * Issuance of Point of Sale (POS) Machine to Eligible Merchant.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t xml:space="preserve">    * Issuance of Agency Banking POS to Credible and Eligible Agents.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t xml:space="preserve">    * Regular Deposit Mobilisation.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  <w:cr/>
      </w:r>
      <w:r>
        <w:rPr>
          <w:sz w:val="28"/>
          <w:szCs w:val="28"/>
          <w:highlight w:val="none"/>
          <w:lang w:val="en-US"/>
        </w:rPr>
        <w:t xml:space="preserve">    * Providing Financial Advise to prospective and existing clients.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cr/>
      </w:r>
      <w:r>
        <w:rPr>
          <w:sz w:val="28"/>
          <w:szCs w:val="28"/>
          <w:highlight w:val="none"/>
          <w:lang w:val="en-US"/>
        </w:rPr>
        <w:t xml:space="preserve">    * Suggesting Fix Deposit and Treasury Bill to Clients that are Interested in investing.</w:t>
      </w: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</w:p>
    <w:p>
      <w:pPr>
        <w:pStyle w:val="style157"/>
        <w:tabs>
          <w:tab w:val="left" w:leader="none" w:pos="7960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en-US"/>
        </w:rPr>
        <w:t xml:space="preserve">    * Issuance of Form A (PTA or BTA) for Customers that are traveling out of the country.</w:t>
      </w:r>
    </w:p>
    <w:p>
      <w:pPr>
        <w:pStyle w:val="style157"/>
        <w:tabs>
          <w:tab w:val="left" w:leader="none" w:pos="7960"/>
        </w:tabs>
        <w:rPr>
          <w:b/>
          <w:bCs/>
          <w:sz w:val="28"/>
          <w:szCs w:val="28"/>
          <w:highlight w:val="non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</w:rPr>
        <w:t xml:space="preserve">                                                                              </w:t>
      </w:r>
    </w:p>
    <w:p>
      <w:pPr>
        <w:pStyle w:val="style157"/>
        <w:tabs>
          <w:tab w:val="left" w:leader="none" w:pos="7960"/>
        </w:tabs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NEO Life international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2017 - 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019</w:t>
      </w:r>
    </w:p>
    <w:p>
      <w:pPr>
        <w:pStyle w:val="style157"/>
        <w:tabs>
          <w:tab w:val="left" w:leader="none" w:pos="7960"/>
        </w:tabs>
        <w:rPr/>
      </w:pPr>
      <w:r>
        <w:rPr>
          <w:rFonts w:ascii="Times New Roman" w:cs="Times New Roman" w:hAnsi="Times New Roman"/>
          <w:sz w:val="28"/>
          <w:szCs w:val="28"/>
        </w:rPr>
        <w:t xml:space="preserve">                         </w:t>
      </w:r>
    </w:p>
    <w:p>
      <w:pPr>
        <w:pStyle w:val="style157"/>
        <w:tabs>
          <w:tab w:val="left" w:leader="none" w:pos="7960"/>
        </w:tabs>
        <w:rPr/>
      </w:pPr>
      <w:r>
        <w:rPr>
          <w:rFonts w:ascii="Times New Roman" w:cs="Times New Roman" w:hAnsi="Times New Roman"/>
          <w:b/>
          <w:sz w:val="28"/>
          <w:szCs w:val="28"/>
        </w:rPr>
        <w:t>Job Position: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>Marketer</w:t>
      </w:r>
      <w:r>
        <w:rPr>
          <w:rFonts w:ascii="Times New Roman" w:cs="Times New Roman" w:hAnsi="Times New Roman"/>
          <w:sz w:val="28"/>
          <w:szCs w:val="28"/>
          <w:lang w:val="en-US"/>
        </w:rPr>
        <w:t>/Distributor.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Job Description :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ab/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          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   *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>Marketing and Distribution of Nutritional Health supplement.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   *  Awareness was Created about Company Product and Services.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   * Created New prospects.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   * Management of existing customers/Client.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   * Products/services knownledge Sharing Session is always carried out as aTeam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>Lead.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    * Various Communication Medium was Used to Canvass Products.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</w:rPr>
        <w:t xml:space="preserve">Ada Commercial High School Ada Boripe.                                            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  <w:t>2016 - 2017</w:t>
      </w:r>
    </w:p>
    <w:p>
      <w:pPr>
        <w:pStyle w:val="style157"/>
        <w:rPr>
          <w:b/>
          <w:bCs/>
          <w:sz w:val="28"/>
          <w:szCs w:val="28"/>
          <w:highlight w:val="none"/>
        </w:rPr>
      </w:pPr>
    </w:p>
    <w:p>
      <w:pPr>
        <w:pStyle w:val="style157"/>
        <w:rPr>
          <w:b/>
          <w:bCs/>
          <w:sz w:val="28"/>
          <w:szCs w:val="28"/>
          <w:highlight w:val="non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</w:rPr>
        <w:t>Job Position:</w:t>
      </w:r>
    </w:p>
    <w:p>
      <w:pPr>
        <w:pStyle w:val="style157"/>
        <w:rPr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  <w:t>Social science Teacher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>.(Administrator).</w:t>
      </w:r>
    </w:p>
    <w:p>
      <w:pPr>
        <w:pStyle w:val="style157"/>
        <w:rPr>
          <w:b/>
          <w:bCs/>
          <w:sz w:val="28"/>
          <w:szCs w:val="28"/>
          <w:highlight w:val="none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</w:rPr>
        <w:t>Job Description :</w:t>
      </w:r>
    </w:p>
    <w:p>
      <w:pPr>
        <w:pStyle w:val="style157"/>
        <w:rPr>
          <w:b/>
          <w:bCs/>
          <w:sz w:val="28"/>
          <w:szCs w:val="28"/>
          <w:highlight w:val="none"/>
        </w:rPr>
      </w:pP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  <w:t xml:space="preserve"> 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*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>Teached 0 Level Student fundamental Geography.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* Worked as an Administrative Staff in course of script marking ,Recording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>Report Cards Assessment and General School Compound Sanitation.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* Marked November/December 2017 Geography Neco Examination Scripts.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* Created Notes for Students via the course outline provided by School Authority.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* Was Able to put together Geography Exams Questions for the Students.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t xml:space="preserve">   * Created Curriculum Activities for the Student.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highlight w:val="none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* Created Extra Moral lessons and Classes to meet up with course outline.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ind w:firstLine="440" w:firstLineChars="200"/>
        <w:rPr/>
      </w:pPr>
    </w:p>
    <w:p>
      <w:pPr>
        <w:pStyle w:val="style157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pStyle w:val="style157"/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>National  Inland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waterways Authority Lokoja Kogi state</w:t>
      </w:r>
      <w:r>
        <w:rPr>
          <w:rFonts w:ascii="Times New Roman" w:cs="Times New Roman" w:hAnsi="Times New Roman"/>
          <w:sz w:val="28"/>
          <w:szCs w:val="28"/>
        </w:rPr>
        <w:t xml:space="preserve">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2014 - 2015     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8"/>
          <w:szCs w:val="28"/>
        </w:rPr>
        <w:t>Job Position: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>Geo-informatic Analyst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8"/>
          <w:szCs w:val="28"/>
        </w:rPr>
        <w:t>Job Description :</w:t>
      </w:r>
    </w:p>
    <w:p>
      <w:pPr>
        <w:pStyle w:val="style157"/>
        <w:rPr/>
      </w:pPr>
    </w:p>
    <w:p>
      <w:pPr>
        <w:pStyle w:val="style157"/>
        <w:rPr>
          <w:sz w:val="28"/>
          <w:szCs w:val="28"/>
        </w:rPr>
      </w:pPr>
      <w:r>
        <w:rPr>
          <w:lang w:val="en-US"/>
        </w:rPr>
        <w:t xml:space="preserve">      *</w:t>
      </w:r>
      <w:r>
        <w:rPr>
          <w:sz w:val="28"/>
          <w:szCs w:val="28"/>
          <w:lang w:val="en-US"/>
        </w:rPr>
        <w:t xml:space="preserve"> Interpreted Geographical Data's on Dredged Maps of River Niger and Benue along</w:t>
      </w:r>
      <w:r>
        <w:rPr>
          <w:sz w:val="28"/>
          <w:szCs w:val="28"/>
          <w:lang w:val="en-US"/>
        </w:rPr>
        <w:cr/>
      </w:r>
      <w:r>
        <w:rPr>
          <w:sz w:val="28"/>
          <w:szCs w:val="28"/>
          <w:lang w:val="en-US"/>
        </w:rPr>
        <w:t>lokoja axis.</w:t>
      </w:r>
      <w:r>
        <w:rPr>
          <w:sz w:val="28"/>
          <w:szCs w:val="28"/>
          <w:lang w:val="en-US"/>
        </w:rPr>
        <w:cr/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* Performed Hydrological Survey on River Niger Tributries along lokoja axis.</w:t>
      </w:r>
      <w:r>
        <w:rPr>
          <w:sz w:val="28"/>
          <w:szCs w:val="28"/>
          <w:lang w:val="en-US"/>
        </w:rPr>
        <w:cr/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* Performed some aspect of Land Survey with some instruments like Theodolite,</w:t>
      </w:r>
      <w:r>
        <w:rPr>
          <w:sz w:val="28"/>
          <w:szCs w:val="28"/>
          <w:lang w:val="en-US"/>
        </w:rPr>
        <w:cr/>
      </w:r>
      <w:r>
        <w:rPr>
          <w:sz w:val="28"/>
          <w:szCs w:val="28"/>
          <w:lang w:val="en-US"/>
        </w:rPr>
        <w:t>Tripod stand,Tape and Pegs etc.</w:t>
      </w:r>
      <w:r>
        <w:rPr>
          <w:sz w:val="28"/>
          <w:szCs w:val="28"/>
          <w:lang w:val="en-US"/>
        </w:rPr>
        <w:cr/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* I Was able to navigate Auto card and Google map software.</w:t>
      </w:r>
      <w:r>
        <w:rPr>
          <w:sz w:val="28"/>
          <w:szCs w:val="28"/>
          <w:lang w:val="en-US"/>
        </w:rPr>
        <w:cr/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* I was able to do some River Engineering Activities such as protecting River banks</w:t>
      </w:r>
      <w:r>
        <w:rPr>
          <w:sz w:val="28"/>
          <w:szCs w:val="28"/>
          <w:lang w:val="en-US"/>
        </w:rPr>
        <w:cr/>
      </w:r>
    </w:p>
    <w:p>
      <w:pPr>
        <w:pStyle w:val="style157"/>
        <w:rPr>
          <w:sz w:val="28"/>
          <w:szCs w:val="28"/>
        </w:rPr>
      </w:pPr>
      <w:r>
        <w:rPr>
          <w:sz w:val="28"/>
          <w:szCs w:val="28"/>
          <w:lang w:val="en-US"/>
        </w:rPr>
        <w:t>and Dock yard from Flood.</w:t>
      </w:r>
      <w:r>
        <w:rPr>
          <w:sz w:val="28"/>
          <w:szCs w:val="28"/>
          <w:lang w:val="en-US"/>
        </w:rPr>
        <w:cr/>
      </w:r>
    </w:p>
    <w:p>
      <w:pPr>
        <w:pStyle w:val="style157"/>
        <w:rPr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57"/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Anasco construction ,Kano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2013 -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2014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8"/>
          <w:szCs w:val="28"/>
        </w:rPr>
        <w:t>Job Position: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Site worker/Labourer. 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8"/>
          <w:szCs w:val="28"/>
        </w:rPr>
        <w:t>Job Description :</w:t>
      </w: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* </w:t>
      </w:r>
      <w:r>
        <w:rPr>
          <w:rFonts w:ascii="Times New Roman" w:cs="Times New Roman" w:hAnsi="Times New Roman"/>
          <w:sz w:val="28"/>
          <w:szCs w:val="28"/>
          <w:lang w:val="en-US"/>
        </w:rPr>
        <w:t>Conveyed mixed Concrete from actual site to where Needed.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* Mix Mortar and concrete for Manson's.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rPr/>
      </w:pPr>
    </w:p>
    <w:p>
      <w:pPr>
        <w:pStyle w:val="style157"/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Aga Newspaper Enterprise               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2010 -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2011</w:t>
      </w:r>
    </w:p>
    <w:p>
      <w:pPr>
        <w:pStyle w:val="style157"/>
        <w:rPr>
          <w:b/>
          <w:bCs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8"/>
          <w:szCs w:val="28"/>
        </w:rPr>
        <w:t>Job Position: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>Marketer</w:t>
      </w:r>
      <w:r>
        <w:rPr>
          <w:rFonts w:ascii="Times New Roman" w:cs="Times New Roman" w:hAnsi="Times New Roman"/>
          <w:sz w:val="28"/>
          <w:szCs w:val="28"/>
          <w:lang w:val="en-US"/>
        </w:rPr>
        <w:t>(Distributor).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8"/>
          <w:szCs w:val="28"/>
        </w:rPr>
        <w:t>Job Description :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* Market and Distribute All Kinds of Newspapers and Magazines both wholeSale and Retail Customers.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* Managed and maintained transactional business relationship with customers.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* Ensure that all ordered newspaper are Delivered at the right time and place.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* Ensure that Records are taking for Daily sale interms of Volumes and Cash.</w:t>
      </w:r>
      <w:r>
        <w:rPr>
          <w:rFonts w:ascii="Times New Roman" w:cs="Times New Roman" w:hAnsi="Times New Roman"/>
          <w:sz w:val="28"/>
          <w:szCs w:val="28"/>
          <w:lang w:val="en-US"/>
        </w:rPr>
        <w:cr/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PROFESSIONAL  QUALIFICATIONS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*Human Resource Management.                                                         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July 2019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cs="Times New Roman" w:hAnsi="Times New Roman"/>
          <w:b w:val="false"/>
          <w:bCs w:val="false"/>
          <w:sz w:val="28"/>
          <w:szCs w:val="28"/>
          <w:lang w:val="en-US"/>
        </w:rPr>
        <w:t xml:space="preserve">  Alison online course. 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*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Diploma Human Resource Management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.                                            Aug 2019.</w:t>
      </w: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Alison online Course.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*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Certificate of National Service.                                                        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hAnsi="Times New Roman"/>
          <w:b w:val="false"/>
          <w:bCs w:val="false"/>
          <w:sz w:val="28"/>
          <w:szCs w:val="28"/>
          <w:lang w:val="en-US"/>
        </w:rPr>
        <w:t xml:space="preserve">March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2017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National Youth Service Corp.</w:t>
      </w:r>
    </w:p>
    <w:p>
      <w:pPr>
        <w:pStyle w:val="style157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                                                        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*Social Media Marketing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Feb 2019</w:t>
      </w:r>
    </w:p>
    <w:p>
      <w:pPr>
        <w:pStyle w:val="style157"/>
        <w:tabs>
          <w:tab w:val="left" w:leader="none" w:pos="7980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Youth in</w:t>
      </w:r>
      <w:r>
        <w:rPr>
          <w:rFonts w:ascii="Times New Roman" w:cs="Times New Roman" w:hAnsi="Times New Roman"/>
          <w:sz w:val="28"/>
          <w:szCs w:val="28"/>
        </w:rPr>
        <w:t xml:space="preserve">spired </w:t>
      </w: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 xml:space="preserve">ntrepreneurs </w:t>
      </w:r>
      <w:r>
        <w:rPr>
          <w:rFonts w:ascii="Times New Roman" w:cs="Times New Roman" w:hAnsi="Times New Roman"/>
          <w:sz w:val="28"/>
          <w:szCs w:val="28"/>
        </w:rPr>
        <w:t xml:space="preserve">of Nigeria.(YIEN) .    </w:t>
      </w:r>
    </w:p>
    <w:p>
      <w:pPr>
        <w:pStyle w:val="style157"/>
        <w:tabs>
          <w:tab w:val="left" w:leader="none" w:pos="792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tabs>
          <w:tab w:val="left" w:leader="none" w:pos="7920"/>
        </w:tabs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*Human Resource management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  March 2017</w:t>
      </w:r>
    </w:p>
    <w:p>
      <w:pPr>
        <w:pStyle w:val="style157"/>
        <w:tabs>
          <w:tab w:val="left" w:leader="none" w:pos="7980"/>
        </w:tabs>
        <w:rPr/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 xml:space="preserve">Classic info tech                                                        </w:t>
      </w:r>
    </w:p>
    <w:p>
      <w:pPr>
        <w:pStyle w:val="style157"/>
        <w:tabs>
          <w:tab w:val="left" w:leader="none" w:pos="7920"/>
        </w:tabs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tabs>
          <w:tab w:val="left" w:leader="none" w:pos="7920"/>
        </w:tabs>
        <w:rPr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*Federal Road Safety Club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 xml:space="preserve">   April 2017</w:t>
      </w:r>
    </w:p>
    <w:p>
      <w:pPr>
        <w:pStyle w:val="style157"/>
        <w:rPr/>
      </w:pPr>
      <w:r>
        <w:t xml:space="preserve">                                                                                  </w:t>
      </w:r>
    </w:p>
    <w:p>
      <w:pPr>
        <w:pStyle w:val="style157"/>
        <w:tabs>
          <w:tab w:val="left" w:leader="none" w:pos="7980"/>
        </w:tabs>
        <w:rPr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</w:t>
      </w:r>
    </w:p>
    <w:p>
      <w:pPr>
        <w:pStyle w:val="style157"/>
        <w:tabs>
          <w:tab w:val="left" w:leader="none" w:pos="7980"/>
        </w:tabs>
        <w:rPr/>
      </w:pPr>
    </w:p>
    <w:p>
      <w:pPr>
        <w:pStyle w:val="style157"/>
        <w:tabs>
          <w:tab w:val="left" w:leader="none" w:pos="7980"/>
        </w:tabs>
        <w:rPr/>
      </w:pPr>
    </w:p>
    <w:p>
      <w:pPr>
        <w:pStyle w:val="style157"/>
        <w:tabs>
          <w:tab w:val="left" w:leader="none" w:pos="7980"/>
        </w:tabs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ACADEMIC </w:t>
      </w:r>
      <w:r>
        <w:rPr>
          <w:rFonts w:ascii="Times New Roman" w:cs="Times New Roman" w:hAnsi="Times New Roman"/>
          <w:b/>
          <w:sz w:val="28"/>
          <w:szCs w:val="28"/>
        </w:rPr>
        <w:t>QUALIFICATIONS</w:t>
      </w:r>
    </w:p>
    <w:p>
      <w:pPr>
        <w:pStyle w:val="style157"/>
        <w:tabs>
          <w:tab w:val="left" w:leader="none" w:pos="7980"/>
        </w:tabs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Alison online Course;</w:t>
      </w:r>
    </w:p>
    <w:p>
      <w:pPr>
        <w:pStyle w:val="style157"/>
        <w:tabs>
          <w:tab w:val="left" w:leader="none" w:pos="7980"/>
        </w:tabs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Diploma, Warehouse and Logistic management.                                        In view.</w:t>
      </w:r>
    </w:p>
    <w:p>
      <w:pPr>
        <w:pStyle w:val="style157"/>
        <w:tabs>
          <w:tab w:val="left" w:leader="none" w:pos="7980"/>
        </w:tabs>
        <w:rPr>
          <w:rFonts w:ascii="Times New Roman" w:cs="Times New Roman" w:hAnsi="Times New Roman"/>
          <w:b w:val="false"/>
          <w:bCs w:val="false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Ibrahim Badamasi Babangida University Lapai, Niger State;.                    2011- 2015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BSc in Geography.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Government Science Secondary School Abaji, Abuja</w:t>
      </w:r>
      <w:r>
        <w:rPr>
          <w:rFonts w:ascii="Times New Roman" w:cs="Times New Roman" w:hAnsi="Times New Roman"/>
          <w:sz w:val="28"/>
          <w:szCs w:val="28"/>
        </w:rPr>
        <w:t xml:space="preserve">.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2007-2010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>Secondary School Cetificate Examination.</w:t>
      </w:r>
      <w:r>
        <w:rPr>
          <w:rFonts w:ascii="Times New Roman" w:cs="Times New Roman" w:hAnsi="Times New Roman"/>
          <w:sz w:val="28"/>
          <w:szCs w:val="28"/>
        </w:rPr>
        <w:t xml:space="preserve">(SSCE).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Government Science Secondary school Abaji,Abuja.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2004-2007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>Junior Secondary  Certificate Examination.</w:t>
      </w:r>
      <w:r>
        <w:rPr>
          <w:rFonts w:ascii="Times New Roman" w:cs="Times New Roman" w:hAnsi="Times New Roman"/>
          <w:sz w:val="28"/>
          <w:szCs w:val="28"/>
        </w:rPr>
        <w:t xml:space="preserve">(JSCE)                         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L.E.A Primary school Kuchigoro, FCT, Abuja</w:t>
      </w:r>
      <w:r>
        <w:rPr>
          <w:rFonts w:ascii="Times New Roman" w:cs="Times New Roman" w:hAnsi="Times New Roman"/>
          <w:sz w:val="28"/>
          <w:szCs w:val="28"/>
        </w:rPr>
        <w:t xml:space="preserve">.                                           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1998-2004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School Leaving Cetifi</w:t>
      </w:r>
      <w:r>
        <w:rPr>
          <w:rFonts w:ascii="Times New Roman" w:cs="Times New Roman" w:hAnsi="Times New Roman"/>
          <w:sz w:val="28"/>
          <w:szCs w:val="28"/>
        </w:rPr>
        <w:t>cate.</w:t>
      </w:r>
      <w:r>
        <w:rPr>
          <w:rFonts w:ascii="Times New Roman" w:cs="Times New Roman" w:hAnsi="Times New Roman"/>
          <w:sz w:val="28"/>
          <w:szCs w:val="28"/>
        </w:rPr>
        <w:t xml:space="preserve">(FSLC) .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LEADERSHIP SKILL/POSITION.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Assistant Labour prefect.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Assistant Secretary.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Mr Ebony Award.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Vice president.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Auxiliary Retail Team Lead.</w:t>
      </w:r>
    </w:p>
    <w:p>
      <w:pPr>
        <w:pStyle w:val="style157"/>
        <w:rPr/>
      </w:pPr>
      <w:r>
        <w:rPr>
          <w:rFonts w:ascii="Times New Roman" w:cs="Times New Roman" w:hAnsi="Times New Roman"/>
          <w:sz w:val="28"/>
          <w:szCs w:val="28"/>
        </w:rPr>
        <w:t xml:space="preserve">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57"/>
        <w:rPr>
          <w:b/>
          <w:bCs/>
        </w:rPr>
      </w:pPr>
    </w:p>
    <w:p>
      <w:pPr>
        <w:pStyle w:val="style157"/>
        <w:rPr>
          <w:rFonts w:ascii="Times New Roman" w:cs="Times New Roman" w:hAnsi="Times New Roman"/>
          <w:b/>
          <w:bCs/>
          <w:sz w:val="28"/>
        </w:rPr>
      </w:pPr>
      <w:r>
        <w:rPr>
          <w:rFonts w:ascii="Times New Roman" w:cs="Times New Roman" w:hAnsi="Times New Roman"/>
          <w:b/>
          <w:bCs/>
          <w:sz w:val="28"/>
        </w:rPr>
        <w:t>HOBBIES</w:t>
      </w:r>
    </w:p>
    <w:p>
      <w:pPr>
        <w:pStyle w:val="style157"/>
        <w:tabs>
          <w:tab w:val="left" w:leader="none" w:pos="7992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Reading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Travellin</w:t>
      </w:r>
      <w:r>
        <w:rPr>
          <w:rFonts w:ascii="Times New Roman" w:cs="Times New Roman" w:hAnsi="Times New Roman"/>
          <w:sz w:val="28"/>
          <w:szCs w:val="28"/>
        </w:rPr>
        <w:t>g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Sporting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* Gaming.</w:t>
      </w:r>
    </w:p>
    <w:p>
      <w:pPr>
        <w:pStyle w:val="style157"/>
        <w:rPr>
          <w:rFonts w:ascii="Times New Roman" w:cs="Times New Roman" w:hAnsi="Times New Roman"/>
          <w:sz w:val="28"/>
          <w:szCs w:val="28"/>
        </w:rPr>
      </w:pPr>
    </w:p>
    <w:bookmarkStart w:id="0" w:name="_GoBack"/>
    <w:bookmarkEnd w:id="0"/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  <w:lang w:val="en-US"/>
        </w:rPr>
        <w:t>REFERENCE</w:t>
      </w:r>
      <w:r>
        <w:rPr>
          <w:rFonts w:ascii="Times New Roman" w:cs="Times New Roman" w:hAnsi="Times New Roman"/>
          <w:sz w:val="28"/>
          <w:szCs w:val="28"/>
          <w:lang w:val="en-US"/>
        </w:rPr>
        <w:t>: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Name: Silas Orite Ogbo.</w:t>
      </w:r>
    </w:p>
    <w:p>
      <w:pPr>
        <w:pStyle w:val="style157"/>
        <w:spacing w:after="240"/>
        <w:rPr/>
      </w:pPr>
      <w:r>
        <w:rPr>
          <w:rFonts w:ascii="Times New Roman" w:cs="Times New Roman" w:hAnsi="Times New Roman" w:hint="default"/>
          <w:sz w:val="28"/>
          <w:szCs w:val="28"/>
          <w:lang w:val="en-US"/>
        </w:rPr>
        <w:t>Address: Plot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8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Rooms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1&amp;2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Area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A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Nyanya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sz w:val="28"/>
          <w:szCs w:val="28"/>
          <w:lang w:val="en-US"/>
        </w:rPr>
        <w:t>Abuja.</w:t>
      </w:r>
      <w:r>
        <w:rPr>
          <w:rFonts w:ascii="Times New Roman" w:cs="Times New Roman" w:hAnsi="Times New Roman" w:hint="default"/>
          <w:sz w:val="28"/>
          <w:szCs w:val="28"/>
        </w:rPr>
        <w:t>.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Phone no.: 08069667492.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Occupation: Accountant.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Name: Bukola oyin Benjamin.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Address: Phase four extension jikwoyi Abuja.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Phone no.: 08130474789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Occupation: Accountant.</w:t>
      </w:r>
    </w:p>
    <w:p>
      <w:pPr>
        <w:pStyle w:val="style157"/>
        <w:spacing w:after="240"/>
        <w:rPr>
          <w:rFonts w:ascii="Times New Roman" w:cs="Times New Roman" w:hAnsi="Times New Roman"/>
          <w:sz w:val="28"/>
          <w:szCs w:val="28"/>
        </w:rPr>
      </w:pPr>
    </w:p>
    <w:sectPr>
      <w:pgSz w:w="11907" w:h="16839" w:orient="portrait" w:code="9"/>
      <w:pgMar w:top="270" w:right="567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885</Words>
  <Pages>3</Pages>
  <Characters>5136</Characters>
  <Application>WPS Office</Application>
  <DocSecurity>0</DocSecurity>
  <Paragraphs>225</Paragraphs>
  <ScaleCrop>false</ScaleCrop>
  <Company>Hewlett-Packard</Company>
  <LinksUpToDate>false</LinksUpToDate>
  <CharactersWithSpaces>8711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2019-06-07T13:00:00Z</dcterms:created>
  <dc:creator>BUSAYO</dc:creator>
  <lastModifiedBy>TECNO KF6i</lastModifiedBy>
  <lastPrinted>2020-07-16T14:02:00Z</lastPrinted>
  <dcterms:modified xsi:type="dcterms:W3CDTF">2022-02-28T14:14:32Z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