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562F" w14:textId="77777777" w:rsidR="005A059E" w:rsidRDefault="00290315">
      <w:pPr>
        <w:spacing w:line="240" w:lineRule="auto"/>
        <w:jc w:val="center"/>
        <w:rPr>
          <w:rStyle w:val="ssgja"/>
          <w:rFonts w:cs="Calibri"/>
          <w:b/>
          <w:bCs/>
          <w:color w:val="303F3C"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GAMBO, GODIYA HAUWA </w:t>
      </w:r>
    </w:p>
    <w:p w14:paraId="60CB3C03" w14:textId="76EDC83A" w:rsidR="005A059E" w:rsidRDefault="00290315">
      <w:pPr>
        <w:spacing w:line="240" w:lineRule="auto"/>
        <w:jc w:val="center"/>
        <w:rPr>
          <w:rStyle w:val="ssgja"/>
        </w:rPr>
      </w:pPr>
      <w:r>
        <w:rPr>
          <w:rStyle w:val="ssgja"/>
        </w:rPr>
        <w:t xml:space="preserve">Navy </w:t>
      </w:r>
      <w:r w:rsidR="005B11CE">
        <w:rPr>
          <w:rStyle w:val="ssgja"/>
        </w:rPr>
        <w:t xml:space="preserve">Estate, No23 Jubril Ayinla </w:t>
      </w:r>
      <w:r w:rsidR="000E4853">
        <w:rPr>
          <w:rStyle w:val="ssgja"/>
        </w:rPr>
        <w:t>street Karshi</w:t>
      </w:r>
      <w:r>
        <w:rPr>
          <w:rStyle w:val="ssgja"/>
        </w:rPr>
        <w:t>, Abuja, Nigeria |</w:t>
      </w:r>
      <w:hyperlink r:id="rId7" w:history="1">
        <w:r w:rsidR="000E4853" w:rsidRPr="00530419">
          <w:rPr>
            <w:rStyle w:val="Hyperlink"/>
          </w:rPr>
          <w:t>ummigambo1102@gmail.com</w:t>
        </w:r>
      </w:hyperlink>
      <w:r>
        <w:t>|</w:t>
      </w:r>
      <w:r>
        <w:rPr>
          <w:rStyle w:val="ssgja"/>
        </w:rPr>
        <w:t xml:space="preserve"> 09070918413</w:t>
      </w:r>
    </w:p>
    <w:p w14:paraId="6FCA315A" w14:textId="77777777" w:rsidR="005A059E" w:rsidRDefault="00290315">
      <w:pPr>
        <w:spacing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noProof/>
          <w:color w:val="0070C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907FE5F" wp14:editId="32B65B61">
                <wp:simplePos x="0" y="0"/>
                <wp:positionH relativeFrom="column">
                  <wp:posOffset>1270</wp:posOffset>
                </wp:positionH>
                <wp:positionV relativeFrom="paragraph">
                  <wp:posOffset>201930</wp:posOffset>
                </wp:positionV>
                <wp:extent cx="6677025" cy="19050"/>
                <wp:effectExtent l="0" t="0" r="28575" b="19050"/>
                <wp:wrapNone/>
                <wp:docPr id="10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1pt,15.9pt" to="525.85pt,17.4pt" style="position:absolute;z-index:2;mso-position-horizontal-relative:text;mso-position-vertical-relative:text;mso-width-relative:page;mso-height-relative:page;mso-wrap-distance-left:0.0pt;mso-wrap-distance-right:0.0pt;visibility:visible;flip:y;">
                <v:stroke joinstyle="miter" color="#44546a" weight="1.0pt"/>
                <v:fill/>
              </v:line>
            </w:pict>
          </mc:Fallback>
        </mc:AlternateContent>
      </w:r>
      <w:r>
        <w:rPr>
          <w:rFonts w:cs="Calibri"/>
          <w:b/>
          <w:bCs/>
          <w:color w:val="0070C0"/>
        </w:rPr>
        <w:t>PROFILE SUMMARY</w:t>
      </w:r>
    </w:p>
    <w:p w14:paraId="0810B4EA" w14:textId="77777777" w:rsidR="00164B44" w:rsidRDefault="009A077E" w:rsidP="00164B44">
      <w:pPr>
        <w:rPr>
          <w:rFonts w:asciiTheme="minorHAnsi" w:hAnsiTheme="minorHAnsi" w:cstheme="minorHAnsi"/>
          <w:sz w:val="24"/>
          <w:szCs w:val="24"/>
        </w:rPr>
      </w:pPr>
      <w:r w:rsidRPr="009A077E">
        <w:rPr>
          <w:rFonts w:asciiTheme="minorHAnsi" w:hAnsiTheme="minorHAnsi" w:cstheme="minorHAnsi"/>
          <w:sz w:val="24"/>
          <w:szCs w:val="24"/>
        </w:rPr>
        <w:t xml:space="preserve">I am hardworking </w:t>
      </w:r>
      <w:r w:rsidR="006D0281">
        <w:rPr>
          <w:rFonts w:asciiTheme="minorHAnsi" w:hAnsiTheme="minorHAnsi" w:cstheme="minorHAnsi"/>
          <w:sz w:val="24"/>
          <w:szCs w:val="24"/>
        </w:rPr>
        <w:t xml:space="preserve">a </w:t>
      </w:r>
      <w:r w:rsidRPr="009A077E">
        <w:rPr>
          <w:rFonts w:asciiTheme="minorHAnsi" w:hAnsiTheme="minorHAnsi" w:cstheme="minorHAnsi"/>
          <w:sz w:val="24"/>
          <w:szCs w:val="24"/>
        </w:rPr>
        <w:t>graduate of Political Science. I love working with new technologies, an enthusiastic Public Relations Officer and a Public Administrator that is open to new skills and knowledge. I am pro</w:t>
      </w:r>
      <w:r w:rsidRPr="009A077E">
        <w:rPr>
          <w:rFonts w:asciiTheme="minorHAnsi" w:eastAsia="Microsoft JhengHei" w:hAnsiTheme="minorHAnsi" w:cstheme="minorHAnsi"/>
          <w:sz w:val="24"/>
          <w:szCs w:val="24"/>
        </w:rPr>
        <w:t>fi</w:t>
      </w:r>
      <w:r w:rsidRPr="009A077E">
        <w:rPr>
          <w:rFonts w:asciiTheme="minorHAnsi" w:hAnsiTheme="minorHAnsi" w:cstheme="minorHAnsi"/>
          <w:sz w:val="24"/>
          <w:szCs w:val="24"/>
        </w:rPr>
        <w:t>cient in media marketing and client networking. I consider myself an adventurous and ambitious person who loves teamwork</w:t>
      </w:r>
      <w:r w:rsidR="00164B44">
        <w:rPr>
          <w:rFonts w:asciiTheme="minorHAnsi" w:hAnsiTheme="minorHAnsi" w:cstheme="minorHAnsi"/>
          <w:sz w:val="24"/>
          <w:szCs w:val="24"/>
        </w:rPr>
        <w:t>.</w:t>
      </w:r>
    </w:p>
    <w:p w14:paraId="3B720A42" w14:textId="03D7C798" w:rsidR="00164B44" w:rsidRPr="00164B44" w:rsidRDefault="00164B44" w:rsidP="00164B44">
      <w:pPr>
        <w:rPr>
          <w:rFonts w:asciiTheme="minorHAnsi" w:hAnsiTheme="minorHAnsi" w:cstheme="minorHAnsi"/>
          <w:sz w:val="24"/>
          <w:szCs w:val="24"/>
        </w:rPr>
      </w:pPr>
      <w:r w:rsidRPr="00164B44">
        <w:rPr>
          <w:rStyle w:val="IntenseReference"/>
          <w:u w:val="single"/>
        </w:rPr>
        <w:t>ACHIEVEMENT.</w:t>
      </w:r>
    </w:p>
    <w:p w14:paraId="5F00493F" w14:textId="076CC3EE" w:rsidR="00333CF0" w:rsidRDefault="00164B44" w:rsidP="00333CF0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333CF0">
        <w:rPr>
          <w:rFonts w:asciiTheme="minorHAnsi" w:hAnsiTheme="minorHAnsi" w:cstheme="minorHAnsi"/>
          <w:sz w:val="24"/>
          <w:szCs w:val="24"/>
        </w:rPr>
        <w:t>Half Year</w:t>
      </w:r>
      <w:r w:rsidR="00333CF0" w:rsidRPr="00333CF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="00333CF0" w:rsidRPr="00333CF0">
        <w:rPr>
          <w:rFonts w:asciiTheme="minorHAnsi" w:hAnsiTheme="minorHAnsi" w:cstheme="minorHAnsi"/>
          <w:sz w:val="24"/>
          <w:szCs w:val="24"/>
        </w:rPr>
        <w:t xml:space="preserve">rest </w:t>
      </w:r>
      <w:r>
        <w:rPr>
          <w:rFonts w:asciiTheme="minorHAnsi" w:hAnsiTheme="minorHAnsi" w:cstheme="minorHAnsi"/>
          <w:sz w:val="24"/>
          <w:szCs w:val="24"/>
        </w:rPr>
        <w:t>S</w:t>
      </w:r>
      <w:r w:rsidR="00333CF0" w:rsidRPr="00333CF0">
        <w:rPr>
          <w:rFonts w:asciiTheme="minorHAnsi" w:hAnsiTheme="minorHAnsi" w:cstheme="minorHAnsi"/>
          <w:sz w:val="24"/>
          <w:szCs w:val="24"/>
        </w:rPr>
        <w:t>taff (</w:t>
      </w:r>
      <w:r>
        <w:rPr>
          <w:rFonts w:asciiTheme="minorHAnsi" w:hAnsiTheme="minorHAnsi" w:cstheme="minorHAnsi"/>
          <w:sz w:val="24"/>
          <w:szCs w:val="24"/>
        </w:rPr>
        <w:t>I</w:t>
      </w:r>
      <w:r w:rsidR="00333CF0" w:rsidRPr="00333CF0">
        <w:rPr>
          <w:rFonts w:asciiTheme="minorHAnsi" w:hAnsiTheme="minorHAnsi" w:cstheme="minorHAnsi"/>
          <w:sz w:val="24"/>
          <w:szCs w:val="24"/>
        </w:rPr>
        <w:t xml:space="preserve">n customer </w:t>
      </w:r>
      <w:r w:rsidRPr="00333CF0">
        <w:rPr>
          <w:rFonts w:asciiTheme="minorHAnsi" w:hAnsiTheme="minorHAnsi" w:cstheme="minorHAnsi"/>
          <w:sz w:val="24"/>
          <w:szCs w:val="24"/>
        </w:rPr>
        <w:t>retention</w:t>
      </w:r>
      <w:r w:rsidR="00333CF0" w:rsidRPr="00333CF0">
        <w:rPr>
          <w:rFonts w:asciiTheme="minorHAnsi" w:hAnsiTheme="minorHAnsi" w:cstheme="minorHAnsi"/>
          <w:sz w:val="24"/>
          <w:szCs w:val="24"/>
        </w:rPr>
        <w:t>)</w:t>
      </w:r>
      <w:r w:rsidR="001B4CC5">
        <w:rPr>
          <w:rFonts w:asciiTheme="minorHAnsi" w:hAnsiTheme="minorHAnsi" w:cstheme="minorHAnsi"/>
          <w:sz w:val="24"/>
          <w:szCs w:val="24"/>
        </w:rPr>
        <w:t xml:space="preserve"> 2021</w:t>
      </w:r>
    </w:p>
    <w:p w14:paraId="6813E05C" w14:textId="5909793A" w:rsidR="00164B44" w:rsidRDefault="00164B44" w:rsidP="00333CF0">
      <w:pPr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Half Year Crest Staff (For state refund)</w:t>
      </w:r>
      <w:r w:rsidR="001B4CC5">
        <w:rPr>
          <w:rFonts w:asciiTheme="minorHAnsi" w:hAnsiTheme="minorHAnsi" w:cstheme="minorHAnsi"/>
          <w:sz w:val="24"/>
          <w:szCs w:val="24"/>
        </w:rPr>
        <w:t>2021</w:t>
      </w:r>
    </w:p>
    <w:p w14:paraId="3278030E" w14:textId="3BA722D4" w:rsidR="00E2469D" w:rsidRPr="001B4CC5" w:rsidRDefault="00FB5330" w:rsidP="00E2469D">
      <w:pPr>
        <w:spacing w:before="240"/>
        <w:rPr>
          <w:rStyle w:val="IntenseReference"/>
          <w:rFonts w:asciiTheme="minorHAnsi" w:hAnsiTheme="minorHAnsi" w:cstheme="minorHAnsi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Hit and exceeded department k</w:t>
      </w:r>
      <w:r w:rsidR="001B4CC5">
        <w:rPr>
          <w:rFonts w:asciiTheme="minorHAnsi" w:hAnsiTheme="minorHAnsi" w:cstheme="minorHAnsi"/>
          <w:sz w:val="24"/>
          <w:szCs w:val="24"/>
        </w:rPr>
        <w:t xml:space="preserve">ey </w:t>
      </w:r>
      <w:r>
        <w:rPr>
          <w:rFonts w:asciiTheme="minorHAnsi" w:hAnsiTheme="minorHAnsi" w:cstheme="minorHAnsi"/>
          <w:sz w:val="24"/>
          <w:szCs w:val="24"/>
        </w:rPr>
        <w:t>P</w:t>
      </w:r>
      <w:r w:rsidR="001B4CC5">
        <w:rPr>
          <w:rFonts w:asciiTheme="minorHAnsi" w:hAnsiTheme="minorHAnsi" w:cstheme="minorHAnsi"/>
          <w:sz w:val="24"/>
          <w:szCs w:val="24"/>
        </w:rPr>
        <w:t xml:space="preserve">erformance indicators for the year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B4CC5">
        <w:rPr>
          <w:rFonts w:asciiTheme="minorHAnsi" w:hAnsiTheme="minorHAnsi" w:cstheme="minorHAnsi"/>
          <w:sz w:val="24"/>
          <w:szCs w:val="24"/>
        </w:rPr>
        <w:t>2021</w:t>
      </w:r>
    </w:p>
    <w:p w14:paraId="7D26AE18" w14:textId="3C3870F8" w:rsidR="005A059E" w:rsidRPr="00E2469D" w:rsidRDefault="00290315" w:rsidP="00E2469D">
      <w:pPr>
        <w:spacing w:before="240"/>
        <w:rPr>
          <w:b/>
          <w:bCs/>
          <w:smallCaps/>
          <w:color w:val="4F81BD" w:themeColor="accent1"/>
          <w:spacing w:val="5"/>
          <w:u w:val="single"/>
        </w:rPr>
      </w:pPr>
      <w:r>
        <w:rPr>
          <w:rFonts w:cs="Calibri"/>
          <w:b/>
          <w:bCs/>
          <w:noProof/>
          <w:color w:val="0070C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8DC5C0D" wp14:editId="58C420F5">
                <wp:simplePos x="0" y="0"/>
                <wp:positionH relativeFrom="column">
                  <wp:posOffset>-8255</wp:posOffset>
                </wp:positionH>
                <wp:positionV relativeFrom="paragraph">
                  <wp:posOffset>193040</wp:posOffset>
                </wp:positionV>
                <wp:extent cx="6677025" cy="19050"/>
                <wp:effectExtent l="0" t="0" r="28575" b="19050"/>
                <wp:wrapNone/>
                <wp:docPr id="10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-0.65000004pt,15.2pt" to="525.1pt,16.7pt" style="position:absolute;z-index:3;mso-position-horizontal-relative:text;mso-position-vertical-relative:text;mso-width-relative:page;mso-height-relative:page;mso-wrap-distance-left:0.0pt;mso-wrap-distance-right:0.0pt;visibility:visible;flip:y;">
                <v:stroke joinstyle="miter" color="#44546a" weight="1.0pt"/>
                <v:fill/>
              </v:line>
            </w:pict>
          </mc:Fallback>
        </mc:AlternateContent>
      </w:r>
      <w:r>
        <w:rPr>
          <w:rFonts w:cs="Calibri"/>
          <w:b/>
          <w:bCs/>
          <w:color w:val="0070C0"/>
        </w:rPr>
        <w:t>EXPERIENCE</w:t>
      </w:r>
    </w:p>
    <w:p w14:paraId="4FF1CA5A" w14:textId="127DE6F4" w:rsidR="005A059E" w:rsidRDefault="00290315">
      <w:pPr>
        <w:spacing w:line="240" w:lineRule="auto"/>
        <w:jc w:val="both"/>
        <w:rPr>
          <w:b/>
          <w:bCs/>
        </w:rPr>
      </w:pPr>
      <w:r>
        <w:rPr>
          <w:b/>
          <w:bCs/>
        </w:rPr>
        <w:t>SIGMA Pensions Limited</w:t>
      </w:r>
    </w:p>
    <w:p w14:paraId="09ECAD73" w14:textId="77777777" w:rsidR="005A059E" w:rsidRDefault="00290315">
      <w:pPr>
        <w:spacing w:line="240" w:lineRule="auto"/>
        <w:jc w:val="both"/>
      </w:pPr>
      <w:r>
        <w:t xml:space="preserve">Benefit Service Officer (BSO)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2018 till Date</w:t>
      </w:r>
    </w:p>
    <w:p w14:paraId="57C6C495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Documentation of retires (automation of the records and processes)</w:t>
      </w:r>
    </w:p>
    <w:p w14:paraId="7F705D9E" w14:textId="0727F4E8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Documentation of death benefit/Ne</w:t>
      </w:r>
      <w:r w:rsidR="009A077E">
        <w:rPr>
          <w:rFonts w:cs="Calibri"/>
        </w:rPr>
        <w:t>x</w:t>
      </w:r>
      <w:r>
        <w:rPr>
          <w:rFonts w:cs="Calibri"/>
        </w:rPr>
        <w:t xml:space="preserve">t of kin (automation of the records and processes) </w:t>
      </w:r>
    </w:p>
    <w:p w14:paraId="517992EF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Customer case management and providing support</w:t>
      </w:r>
    </w:p>
    <w:p w14:paraId="5D0E46C3" w14:textId="47FBEC9E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 xml:space="preserve">The Branch Admin personnel </w:t>
      </w:r>
    </w:p>
    <w:p w14:paraId="63BA0736" w14:textId="3A4D1EF6" w:rsidR="009A077E" w:rsidRPr="001B4CC5" w:rsidRDefault="009A077E" w:rsidP="001B4CC5">
      <w:pPr>
        <w:pStyle w:val="ListParagraph"/>
        <w:numPr>
          <w:ilvl w:val="0"/>
          <w:numId w:val="1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 w:rsidRPr="00D27775">
        <w:rPr>
          <w:rFonts w:ascii="Times New Roman" w:hAnsi="Times New Roman" w:cs="Times New Roman"/>
          <w:sz w:val="24"/>
          <w:szCs w:val="24"/>
        </w:rPr>
        <w:t>Keeping track of on-going cases of customers.</w:t>
      </w:r>
    </w:p>
    <w:p w14:paraId="6DCC8A61" w14:textId="68D41779" w:rsidR="006D0281" w:rsidRDefault="006D0281" w:rsidP="009A077E">
      <w:pPr>
        <w:pStyle w:val="ListParagraph"/>
        <w:numPr>
          <w:ilvl w:val="0"/>
          <w:numId w:val="1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day to day support to customers online and in the office and identify future needs.</w:t>
      </w:r>
    </w:p>
    <w:p w14:paraId="0868F1D1" w14:textId="71F2672F" w:rsidR="0053380F" w:rsidRPr="001B4CC5" w:rsidRDefault="006D0281" w:rsidP="001B4CC5">
      <w:pPr>
        <w:pStyle w:val="ListParagraph"/>
        <w:numPr>
          <w:ilvl w:val="0"/>
          <w:numId w:val="1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</w:t>
      </w:r>
      <w:r w:rsidR="0053380F">
        <w:rPr>
          <w:rFonts w:ascii="Times New Roman" w:hAnsi="Times New Roman" w:cs="Times New Roman"/>
          <w:sz w:val="24"/>
          <w:szCs w:val="24"/>
        </w:rPr>
        <w:t>all paperwork and benefit payments documents are properly filed and kept up to date.</w:t>
      </w:r>
    </w:p>
    <w:p w14:paraId="26B1353A" w14:textId="7F96A416" w:rsidR="009A077E" w:rsidRPr="00E2469D" w:rsidRDefault="0053380F" w:rsidP="00E2469D">
      <w:pPr>
        <w:pStyle w:val="ListParagraph"/>
        <w:numPr>
          <w:ilvl w:val="0"/>
          <w:numId w:val="1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 collating any other information as required to assist with benefit payment by the B</w:t>
      </w:r>
      <w:r w:rsidR="001B4CC5">
        <w:rPr>
          <w:rFonts w:ascii="Times New Roman" w:hAnsi="Times New Roman" w:cs="Times New Roman"/>
          <w:sz w:val="24"/>
          <w:szCs w:val="24"/>
        </w:rPr>
        <w:t>enefits admin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D9F07" w14:textId="77777777" w:rsidR="005A059E" w:rsidRDefault="00290315">
      <w:pPr>
        <w:spacing w:line="240" w:lineRule="auto"/>
        <w:jc w:val="both"/>
        <w:rPr>
          <w:b/>
          <w:bCs/>
        </w:rPr>
      </w:pPr>
      <w:r>
        <w:rPr>
          <w:b/>
          <w:bCs/>
        </w:rPr>
        <w:t>Gothep Farms</w:t>
      </w:r>
    </w:p>
    <w:p w14:paraId="108A9082" w14:textId="77777777" w:rsidR="005A059E" w:rsidRDefault="00290315">
      <w:pPr>
        <w:spacing w:line="240" w:lineRule="auto"/>
        <w:jc w:val="both"/>
      </w:pPr>
      <w:r>
        <w:t>Public Relations Officer</w:t>
      </w:r>
      <w:r>
        <w:tab/>
      </w:r>
      <w:r>
        <w:tab/>
      </w:r>
      <w:r>
        <w:tab/>
      </w:r>
      <w:r>
        <w:tab/>
      </w:r>
      <w:r>
        <w:tab/>
        <w:t xml:space="preserve"> (June 2016 – November 2016)</w:t>
      </w:r>
    </w:p>
    <w:p w14:paraId="2ED69136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Keeping records of Clients and business partners.</w:t>
      </w:r>
    </w:p>
    <w:p w14:paraId="788D911E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Staff and Manual Labourers supervision and coordination.</w:t>
      </w:r>
    </w:p>
    <w:p w14:paraId="6A051732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Supervised staff activities and performance.</w:t>
      </w:r>
    </w:p>
    <w:p w14:paraId="6057B733" w14:textId="77777777" w:rsidR="005A059E" w:rsidRDefault="002903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Purchasing of farm implements and fish feeds.</w:t>
      </w:r>
    </w:p>
    <w:p w14:paraId="3646B52B" w14:textId="134DB804" w:rsidR="00FB5330" w:rsidRPr="001B4CC5" w:rsidRDefault="00290315" w:rsidP="001B4C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rFonts w:cs="Calibri"/>
        </w:rPr>
        <w:t>Managing inventory of products and communications with suppliers of farm equipment.</w:t>
      </w:r>
    </w:p>
    <w:p w14:paraId="6BFDFF89" w14:textId="4C1E022F" w:rsidR="005A059E" w:rsidRDefault="00290315">
      <w:pPr>
        <w:spacing w:line="240" w:lineRule="auto"/>
        <w:jc w:val="both"/>
        <w:rPr>
          <w:b/>
          <w:bCs/>
        </w:rPr>
      </w:pPr>
      <w:r>
        <w:rPr>
          <w:b/>
          <w:bCs/>
        </w:rPr>
        <w:t>National Youth Service Corps (NYSC) - 2017</w:t>
      </w:r>
    </w:p>
    <w:p w14:paraId="0A410DFA" w14:textId="77777777" w:rsidR="005A059E" w:rsidRDefault="00290315">
      <w:pPr>
        <w:spacing w:line="240" w:lineRule="auto"/>
        <w:jc w:val="both"/>
        <w:rPr>
          <w:rStyle w:val="ssgja"/>
          <w:color w:val="303F3C"/>
        </w:rPr>
      </w:pPr>
      <w:r>
        <w:t>National Emergency Management Agency (NEMA)</w:t>
      </w:r>
    </w:p>
    <w:p w14:paraId="7CC1F62D" w14:textId="77777777" w:rsidR="005A059E" w:rsidRDefault="0029031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cs="Calibri"/>
        </w:rPr>
      </w:pPr>
      <w:r>
        <w:rPr>
          <w:rFonts w:cs="Calibri"/>
        </w:rPr>
        <w:t>Worked in the Admin and supply office.</w:t>
      </w:r>
    </w:p>
    <w:p w14:paraId="380E0BB1" w14:textId="77777777" w:rsidR="005A059E" w:rsidRDefault="00290315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cs="Calibri"/>
        </w:rPr>
      </w:pPr>
      <w:r>
        <w:rPr>
          <w:rFonts w:cs="Calibri"/>
        </w:rPr>
        <w:t xml:space="preserve">Made arrangements for office delivery. </w:t>
      </w:r>
    </w:p>
    <w:p w14:paraId="192F9D96" w14:textId="6AD3598E" w:rsidR="00E2469D" w:rsidRPr="00FB5330" w:rsidRDefault="00290315" w:rsidP="00FB5330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ind w:left="720"/>
        <w:jc w:val="both"/>
        <w:rPr>
          <w:rFonts w:cs="Calibri"/>
        </w:rPr>
      </w:pPr>
      <w:r>
        <w:rPr>
          <w:rFonts w:cs="Calibri"/>
        </w:rPr>
        <w:t xml:space="preserve">Made regular schedule for itinerary of the Head and stock taking of inventory. </w:t>
      </w:r>
    </w:p>
    <w:p w14:paraId="6652BEEC" w14:textId="544C9652" w:rsidR="005A059E" w:rsidRDefault="00290315">
      <w:pPr>
        <w:spacing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noProof/>
          <w:color w:val="0070C0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1" allowOverlap="1" wp14:anchorId="773146B8" wp14:editId="3872FA61">
                <wp:simplePos x="0" y="0"/>
                <wp:positionH relativeFrom="margin">
                  <wp:posOffset>12700</wp:posOffset>
                </wp:positionH>
                <wp:positionV relativeFrom="paragraph">
                  <wp:posOffset>207009</wp:posOffset>
                </wp:positionV>
                <wp:extent cx="6677025" cy="19050"/>
                <wp:effectExtent l="0" t="0" r="28575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ed="f" stroked="t" from="1.0pt,16.299921pt" to="526.75pt,17.799921pt" style="position:absolute;z-index:4;mso-position-horizontal-relative:margin;mso-position-vertical-relative:text;mso-width-relative:page;mso-height-relative:page;mso-wrap-distance-left:0.0pt;mso-wrap-distance-right:0.0pt;visibility:visible;flip:y;">
                <v:stroke joinstyle="miter" color="#44546a" weight="1.0pt"/>
                <v:fill/>
              </v:line>
            </w:pict>
          </mc:Fallback>
        </mc:AlternateContent>
      </w:r>
      <w:r>
        <w:rPr>
          <w:rFonts w:cs="Calibri"/>
          <w:b/>
          <w:bCs/>
          <w:color w:val="0070C0"/>
        </w:rPr>
        <w:t>EDUCATION/CERTIFICATIONS</w:t>
      </w:r>
    </w:p>
    <w:p w14:paraId="0F734884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 xml:space="preserve">Bingham University, New Karu, Nassarawa State, Nigeria </w:t>
      </w:r>
      <w:r>
        <w:rPr>
          <w:rStyle w:val="ssgja"/>
          <w:b/>
          <w:bCs/>
          <w:color w:val="303F3C"/>
        </w:rPr>
        <w:tab/>
      </w:r>
      <w:r>
        <w:rPr>
          <w:rStyle w:val="ssgja"/>
          <w:b/>
          <w:bCs/>
          <w:color w:val="303F3C"/>
        </w:rPr>
        <w:tab/>
      </w:r>
      <w:r>
        <w:rPr>
          <w:rStyle w:val="ssgja"/>
          <w:b/>
          <w:bCs/>
          <w:color w:val="303F3C"/>
        </w:rPr>
        <w:tab/>
      </w:r>
      <w:r>
        <w:rPr>
          <w:rStyle w:val="ssgja"/>
          <w:b/>
          <w:bCs/>
          <w:color w:val="303F3C"/>
        </w:rPr>
        <w:tab/>
      </w:r>
      <w:r>
        <w:rPr>
          <w:rStyle w:val="ssgja"/>
          <w:b/>
          <w:bCs/>
          <w:color w:val="303F3C"/>
        </w:rPr>
        <w:tab/>
      </w:r>
    </w:p>
    <w:p w14:paraId="54B1AF31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color w:val="303F3C"/>
        </w:rPr>
      </w:pPr>
      <w:r>
        <w:rPr>
          <w:rStyle w:val="ssgja"/>
          <w:color w:val="303F3C"/>
        </w:rPr>
        <w:t>BSc. Political Science - 2016</w:t>
      </w:r>
    </w:p>
    <w:p w14:paraId="3F9AD054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>ECWA Academy, Kwoi, Jaba, Kaduna State</w:t>
      </w:r>
    </w:p>
    <w:p w14:paraId="31370514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color w:val="303F3C"/>
        </w:rPr>
      </w:pPr>
      <w:r>
        <w:rPr>
          <w:rStyle w:val="ssgja"/>
          <w:color w:val="303F3C"/>
        </w:rPr>
        <w:t>SSCE/WASSCE - 2012</w:t>
      </w:r>
    </w:p>
    <w:p w14:paraId="26CA8C96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>Training on Computer and Google Application – 2013</w:t>
      </w:r>
    </w:p>
    <w:p w14:paraId="4380126F" w14:textId="77777777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>Young Women Leaders’ Certificate of Participation – 2016</w:t>
      </w:r>
    </w:p>
    <w:p w14:paraId="23501227" w14:textId="42E1ACBB" w:rsidR="005A059E" w:rsidRDefault="00290315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 xml:space="preserve">Business Communication and Personality Development Programme </w:t>
      </w:r>
      <w:r w:rsidR="006F63D0">
        <w:rPr>
          <w:rStyle w:val="ssgja"/>
          <w:b/>
          <w:bCs/>
          <w:color w:val="303F3C"/>
        </w:rPr>
        <w:t>–</w:t>
      </w:r>
      <w:r>
        <w:rPr>
          <w:rStyle w:val="ssgja"/>
          <w:b/>
          <w:bCs/>
          <w:color w:val="303F3C"/>
        </w:rPr>
        <w:t xml:space="preserve"> 2018</w:t>
      </w:r>
    </w:p>
    <w:p w14:paraId="11DE13D5" w14:textId="1C054078" w:rsidR="006F63D0" w:rsidRDefault="006F63D0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 xml:space="preserve">Team Bonding and Work Effectiveness Programme </w:t>
      </w:r>
      <w:r w:rsidR="00F53671">
        <w:rPr>
          <w:rStyle w:val="ssgja"/>
          <w:b/>
          <w:bCs/>
          <w:color w:val="303F3C"/>
        </w:rPr>
        <w:t>–</w:t>
      </w:r>
      <w:r>
        <w:rPr>
          <w:rStyle w:val="ssgja"/>
          <w:b/>
          <w:bCs/>
          <w:color w:val="303F3C"/>
        </w:rPr>
        <w:t xml:space="preserve"> 2021</w:t>
      </w:r>
    </w:p>
    <w:p w14:paraId="23FD023C" w14:textId="10F53261" w:rsidR="00F53671" w:rsidRDefault="00F53671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  <w:r>
        <w:rPr>
          <w:rStyle w:val="ssgja"/>
          <w:b/>
          <w:bCs/>
          <w:color w:val="303F3C"/>
        </w:rPr>
        <w:t>L</w:t>
      </w:r>
      <w:r w:rsidR="004F5104">
        <w:rPr>
          <w:rStyle w:val="ssgja"/>
          <w:b/>
          <w:bCs/>
          <w:color w:val="303F3C"/>
        </w:rPr>
        <w:t>earnali Certificate Of Achievement in Project Management - 2022</w:t>
      </w:r>
    </w:p>
    <w:p w14:paraId="02532024" w14:textId="77777777" w:rsidR="004F5104" w:rsidRDefault="004F5104">
      <w:pPr>
        <w:spacing w:before="100" w:beforeAutospacing="1" w:after="100" w:afterAutospacing="1" w:line="240" w:lineRule="auto"/>
        <w:jc w:val="both"/>
        <w:rPr>
          <w:rStyle w:val="ssgja"/>
          <w:b/>
          <w:bCs/>
          <w:color w:val="303F3C"/>
        </w:rPr>
      </w:pPr>
    </w:p>
    <w:p w14:paraId="51D5363D" w14:textId="77777777" w:rsidR="005A059E" w:rsidRDefault="00290315">
      <w:pPr>
        <w:spacing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noProof/>
          <w:color w:val="0070C0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DFC26B1" wp14:editId="3D652AC5">
                <wp:simplePos x="0" y="0"/>
                <wp:positionH relativeFrom="margin">
                  <wp:posOffset>3175</wp:posOffset>
                </wp:positionH>
                <wp:positionV relativeFrom="paragraph">
                  <wp:posOffset>187960</wp:posOffset>
                </wp:positionV>
                <wp:extent cx="6677025" cy="19048"/>
                <wp:effectExtent l="0" t="0" r="28575" b="19050"/>
                <wp:wrapNone/>
                <wp:docPr id="10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025" cy="19048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ed="f" stroked="t" from="0.25pt,14.8pt" to="526.0pt,16.299843pt" style="position:absolute;z-index:5;mso-position-horizontal-relative:margin;mso-position-vertical-relative:text;mso-width-relative:page;mso-height-relative:page;mso-wrap-distance-left:0.0pt;mso-wrap-distance-right:0.0pt;visibility:visible;flip:y;">
                <v:stroke joinstyle="miter" color="#44546a" weight="1.0pt"/>
                <v:fill/>
              </v:line>
            </w:pict>
          </mc:Fallback>
        </mc:AlternateContent>
      </w:r>
      <w:r>
        <w:rPr>
          <w:rFonts w:cs="Calibri"/>
          <w:b/>
          <w:bCs/>
          <w:color w:val="0070C0"/>
        </w:rPr>
        <w:t>HIGHLIGHT OF SKILLS</w:t>
      </w:r>
    </w:p>
    <w:p w14:paraId="7B8E945A" w14:textId="77777777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Great in client networking</w:t>
      </w:r>
    </w:p>
    <w:p w14:paraId="27DE4ADD" w14:textId="77777777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Ability to work in a team or alone to accomplish tasks   </w:t>
      </w:r>
    </w:p>
    <w:p w14:paraId="15EAD807" w14:textId="77777777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Driven and goal oriented</w:t>
      </w:r>
    </w:p>
    <w:p w14:paraId="6D6E52EA" w14:textId="77777777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Excellent media marketing skill</w:t>
      </w:r>
    </w:p>
    <w:p w14:paraId="3C6FDB10" w14:textId="77777777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 xml:space="preserve">Excellent interpersonal skills and attention to details </w:t>
      </w:r>
    </w:p>
    <w:p w14:paraId="2A33B8A0" w14:textId="5147FA46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Spoken knowledge of Hausa</w:t>
      </w:r>
      <w:r w:rsidR="00E2469D">
        <w:rPr>
          <w:rFonts w:cs="Calibri"/>
        </w:rPr>
        <w:t xml:space="preserve"> and English</w:t>
      </w:r>
    </w:p>
    <w:p w14:paraId="1D3E945D" w14:textId="256264EE" w:rsidR="005A059E" w:rsidRDefault="00290315">
      <w:pPr>
        <w:spacing w:line="240" w:lineRule="auto"/>
        <w:rPr>
          <w:rFonts w:cs="Calibri"/>
        </w:rPr>
      </w:pPr>
      <w:r>
        <w:rPr>
          <w:rFonts w:cs="Calibri"/>
        </w:rPr>
        <w:t>Good knowledge of Microsoft office suite (Word, Excel, PowerPoint)</w:t>
      </w:r>
    </w:p>
    <w:p w14:paraId="4AC6CF62" w14:textId="583E63A3" w:rsidR="006F63D0" w:rsidRDefault="006F63D0">
      <w:pPr>
        <w:spacing w:line="240" w:lineRule="auto"/>
        <w:rPr>
          <w:rFonts w:cs="Calibri"/>
        </w:rPr>
      </w:pPr>
      <w:r>
        <w:rPr>
          <w:rFonts w:cs="Calibri"/>
        </w:rPr>
        <w:t>Good knowledge of CRM 365</w:t>
      </w:r>
    </w:p>
    <w:p w14:paraId="04CE7D25" w14:textId="77777777" w:rsidR="005A059E" w:rsidRDefault="00290315">
      <w:pPr>
        <w:spacing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noProof/>
          <w:color w:val="0070C0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D269291" wp14:editId="7BD1BE0E">
                <wp:simplePos x="0" y="0"/>
                <wp:positionH relativeFrom="margin">
                  <wp:posOffset>-15875</wp:posOffset>
                </wp:positionH>
                <wp:positionV relativeFrom="paragraph">
                  <wp:posOffset>178435</wp:posOffset>
                </wp:positionV>
                <wp:extent cx="6677025" cy="19050"/>
                <wp:effectExtent l="0" t="0" r="28575" b="19050"/>
                <wp:wrapNone/>
                <wp:docPr id="103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4546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.25pt,14.05pt" to="524.5pt,15.55pt" style="position:absolute;z-index:6;mso-position-horizontal-relative:margin;mso-position-vertical-relative:text;mso-width-relative:page;mso-height-relative:page;mso-wrap-distance-left:0.0pt;mso-wrap-distance-right:0.0pt;visibility:visible;flip:y;">
                <v:stroke joinstyle="miter" color="#44546a" weight="1.0pt"/>
                <v:fill/>
              </v:line>
            </w:pict>
          </mc:Fallback>
        </mc:AlternateContent>
      </w:r>
      <w:r>
        <w:rPr>
          <w:rFonts w:cs="Calibri"/>
          <w:b/>
          <w:bCs/>
          <w:color w:val="0070C0"/>
        </w:rPr>
        <w:t>REFEREES</w:t>
      </w:r>
    </w:p>
    <w:p w14:paraId="00A3A141" w14:textId="77777777" w:rsidR="005A059E" w:rsidRDefault="00290315">
      <w:pPr>
        <w:rPr>
          <w:rFonts w:cs="Calibri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Dr Fidelis Olugbamiye</w:t>
      </w:r>
    </w:p>
    <w:p w14:paraId="206DDF8E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Bingham University keffi karu</w:t>
      </w:r>
    </w:p>
    <w:p w14:paraId="3226131E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Lecturer 1</w:t>
      </w:r>
    </w:p>
    <w:p w14:paraId="79B844A4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Phone 08036863997</w:t>
      </w:r>
    </w:p>
    <w:p w14:paraId="2D2E4EDD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Email fidelarinde@gmail.com</w:t>
      </w:r>
    </w:p>
    <w:p w14:paraId="25611783" w14:textId="367DD0D4" w:rsidR="005A059E" w:rsidRDefault="00290315">
      <w:pPr>
        <w:rPr>
          <w:rFonts w:cs="Calibri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Haruna Abubakar</w:t>
      </w:r>
    </w:p>
    <w:p w14:paraId="18CFB29E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NEMA, BCJA Gombe</w:t>
      </w:r>
    </w:p>
    <w:p w14:paraId="73040973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Senior planning officer NEMA</w:t>
      </w:r>
    </w:p>
    <w:p w14:paraId="7CEB6780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Phone 08066203961</w:t>
      </w:r>
    </w:p>
    <w:p w14:paraId="3F52F382" w14:textId="122AE760" w:rsidR="001B4CC5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8" w:history="1">
        <w:r w:rsidR="001B4CC5" w:rsidRPr="00530419">
          <w:rPr>
            <w:rStyle w:val="Hyperlink"/>
            <w:rFonts w:ascii="Times New Roman" w:hAnsi="Times New Roman" w:cs="Times New Roman"/>
            <w:sz w:val="24"/>
            <w:szCs w:val="24"/>
          </w:rPr>
          <w:t>Abubakarharuna163@gmail.com</w:t>
        </w:r>
      </w:hyperlink>
    </w:p>
    <w:p w14:paraId="635A9D65" w14:textId="7D9E5C96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ALFA MOHAMMED BELLO</w:t>
      </w:r>
    </w:p>
    <w:p w14:paraId="26552933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Sigma pensions, Minna Branch</w:t>
      </w:r>
    </w:p>
    <w:p w14:paraId="2C1A4685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Manager</w:t>
      </w:r>
    </w:p>
    <w:p w14:paraId="0710309D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>08035954673</w:t>
      </w:r>
    </w:p>
    <w:p w14:paraId="1325B7C7" w14:textId="77777777" w:rsidR="005A059E" w:rsidRDefault="00290315">
      <w:pPr>
        <w:spacing w:line="240" w:lineRule="auto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Email alphabello@gmail.com</w:t>
      </w:r>
    </w:p>
    <w:sectPr w:rsidR="005A059E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E583" w14:textId="77777777" w:rsidR="00E9540E" w:rsidRDefault="00E9540E" w:rsidP="001B4CC5">
      <w:pPr>
        <w:spacing w:after="0" w:line="240" w:lineRule="auto"/>
      </w:pPr>
      <w:r>
        <w:separator/>
      </w:r>
    </w:p>
  </w:endnote>
  <w:endnote w:type="continuationSeparator" w:id="0">
    <w:p w14:paraId="0FB0D2E4" w14:textId="77777777" w:rsidR="00E9540E" w:rsidRDefault="00E9540E" w:rsidP="001B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CF8F" w14:textId="77777777" w:rsidR="00E9540E" w:rsidRDefault="00E9540E" w:rsidP="001B4CC5">
      <w:pPr>
        <w:spacing w:after="0" w:line="240" w:lineRule="auto"/>
      </w:pPr>
      <w:r>
        <w:separator/>
      </w:r>
    </w:p>
  </w:footnote>
  <w:footnote w:type="continuationSeparator" w:id="0">
    <w:p w14:paraId="41B8894C" w14:textId="77777777" w:rsidR="00E9540E" w:rsidRDefault="00E9540E" w:rsidP="001B4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FC6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2F7C1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75862D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7E00543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706085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F2E03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EB02EB"/>
    <w:multiLevelType w:val="hybridMultilevel"/>
    <w:tmpl w:val="25B4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632AE"/>
    <w:multiLevelType w:val="hybridMultilevel"/>
    <w:tmpl w:val="E4DA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05AF"/>
    <w:multiLevelType w:val="hybridMultilevel"/>
    <w:tmpl w:val="5E92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91E9F"/>
    <w:multiLevelType w:val="hybridMultilevel"/>
    <w:tmpl w:val="D93E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A3B79"/>
    <w:multiLevelType w:val="hybridMultilevel"/>
    <w:tmpl w:val="B166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471E5"/>
    <w:multiLevelType w:val="hybridMultilevel"/>
    <w:tmpl w:val="3A620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372A41"/>
    <w:multiLevelType w:val="hybridMultilevel"/>
    <w:tmpl w:val="7F2A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31E16"/>
    <w:multiLevelType w:val="hybridMultilevel"/>
    <w:tmpl w:val="48A407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9E"/>
    <w:rsid w:val="000E4853"/>
    <w:rsid w:val="00164B44"/>
    <w:rsid w:val="001B4CC5"/>
    <w:rsid w:val="00290315"/>
    <w:rsid w:val="00333CF0"/>
    <w:rsid w:val="0037426B"/>
    <w:rsid w:val="004F5104"/>
    <w:rsid w:val="0053380F"/>
    <w:rsid w:val="005A059E"/>
    <w:rsid w:val="005B11CE"/>
    <w:rsid w:val="006D0281"/>
    <w:rsid w:val="006F63D0"/>
    <w:rsid w:val="009A077E"/>
    <w:rsid w:val="00AA73C7"/>
    <w:rsid w:val="00E2469D"/>
    <w:rsid w:val="00E9540E"/>
    <w:rsid w:val="00F53671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9A90"/>
  <w15:docId w15:val="{F2CD2E19-F88E-422C-9CE0-736B6A3F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gja">
    <w:name w:val="ss_gja"/>
    <w:basedOn w:val="DefaultParagraphFont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60"/>
      <w:ind w:left="720"/>
      <w:contextualSpacing/>
      <w:jc w:val="center"/>
    </w:pPr>
    <w:rPr>
      <w:rFonts w:eastAsia="SimSun"/>
      <w:lang w:val="en-GB"/>
    </w:rPr>
  </w:style>
  <w:style w:type="character" w:customStyle="1" w:styleId="ListParagraphChar">
    <w:name w:val="List Paragraph Char"/>
    <w:link w:val="ListParagraph"/>
    <w:uiPriority w:val="34"/>
    <w:rPr>
      <w:rFonts w:eastAsia="SimSun"/>
      <w:lang w:val="en-GB"/>
    </w:rPr>
  </w:style>
  <w:style w:type="character" w:styleId="IntenseReference">
    <w:name w:val="Intense Reference"/>
    <w:basedOn w:val="DefaultParagraphFont"/>
    <w:uiPriority w:val="32"/>
    <w:qFormat/>
    <w:rsid w:val="00E2469D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5"/>
  </w:style>
  <w:style w:type="paragraph" w:styleId="Footer">
    <w:name w:val="footer"/>
    <w:basedOn w:val="Normal"/>
    <w:link w:val="FooterChar"/>
    <w:uiPriority w:val="99"/>
    <w:unhideWhenUsed/>
    <w:rsid w:val="001B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5"/>
  </w:style>
  <w:style w:type="character" w:styleId="UnresolvedMention">
    <w:name w:val="Unresolved Mention"/>
    <w:basedOn w:val="DefaultParagraphFont"/>
    <w:uiPriority w:val="99"/>
    <w:semiHidden/>
    <w:unhideWhenUsed/>
    <w:rsid w:val="001B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bakarharuna16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migambo1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 Idoko</dc:creator>
  <cp:lastModifiedBy>Hauwa G. Gambo</cp:lastModifiedBy>
  <cp:revision>22</cp:revision>
  <cp:lastPrinted>2022-02-14T16:19:00Z</cp:lastPrinted>
  <dcterms:created xsi:type="dcterms:W3CDTF">2020-10-14T11:14:00Z</dcterms:created>
  <dcterms:modified xsi:type="dcterms:W3CDTF">2022-03-10T14:00:00Z</dcterms:modified>
</cp:coreProperties>
</file>