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4A29A" w14:textId="55C0796A" w:rsidR="00F9386F" w:rsidRDefault="00F9386F" w:rsidP="00F9386F">
      <w:pPr>
        <w:jc w:val="center"/>
        <w:rPr>
          <w:rStyle w:val="jsgrdq"/>
          <w:rFonts w:ascii="Times New Roman" w:hAnsi="Times New Roman" w:cs="Times New Roman"/>
          <w:b/>
          <w:bCs/>
          <w:color w:val="335384"/>
          <w:sz w:val="34"/>
          <w:szCs w:val="34"/>
        </w:rPr>
      </w:pPr>
      <w:r w:rsidRPr="00F9386F">
        <w:rPr>
          <w:rStyle w:val="jsgrdq"/>
          <w:rFonts w:ascii="Times New Roman" w:hAnsi="Times New Roman" w:cs="Times New Roman"/>
          <w:b/>
          <w:bCs/>
          <w:color w:val="335384"/>
          <w:sz w:val="34"/>
          <w:szCs w:val="34"/>
        </w:rPr>
        <w:t>OSHODIPE SAMUEL</w:t>
      </w:r>
    </w:p>
    <w:p w14:paraId="53FEAC07" w14:textId="6747052F" w:rsidR="00F9386F" w:rsidRDefault="00F9386F" w:rsidP="00F9386F">
      <w:pPr>
        <w:jc w:val="center"/>
        <w:rPr>
          <w:rStyle w:val="jsgrdq"/>
          <w:rFonts w:ascii="Times New Roman" w:hAnsi="Times New Roman" w:cs="Times New Roman"/>
          <w:b/>
          <w:bCs/>
          <w:color w:val="5BA7D1"/>
          <w:sz w:val="30"/>
          <w:szCs w:val="30"/>
        </w:rPr>
      </w:pPr>
      <w:r w:rsidRPr="00F9386F">
        <w:rPr>
          <w:rStyle w:val="jsgrdq"/>
          <w:rFonts w:ascii="Times New Roman" w:hAnsi="Times New Roman" w:cs="Times New Roman"/>
          <w:b/>
          <w:bCs/>
          <w:color w:val="5BA7D1"/>
          <w:sz w:val="30"/>
          <w:szCs w:val="30"/>
        </w:rPr>
        <w:t>Business Development</w:t>
      </w:r>
      <w:r>
        <w:rPr>
          <w:rStyle w:val="jsgrdq"/>
          <w:rFonts w:ascii="Times New Roman" w:hAnsi="Times New Roman" w:cs="Times New Roman"/>
          <w:b/>
          <w:bCs/>
          <w:color w:val="5BA7D1"/>
          <w:sz w:val="30"/>
          <w:szCs w:val="30"/>
        </w:rPr>
        <w:t xml:space="preserve"> Agent</w:t>
      </w:r>
      <w:r w:rsidRPr="00F9386F">
        <w:rPr>
          <w:rStyle w:val="jsgrdq"/>
          <w:rFonts w:ascii="Times New Roman" w:hAnsi="Times New Roman" w:cs="Times New Roman"/>
          <w:b/>
          <w:bCs/>
          <w:color w:val="5BA7D1"/>
          <w:sz w:val="30"/>
          <w:szCs w:val="30"/>
        </w:rPr>
        <w:t xml:space="preserve"> / Mortgage Analyst</w:t>
      </w:r>
    </w:p>
    <w:p w14:paraId="56CD8CB1" w14:textId="44FF50AF" w:rsidR="00F9386F" w:rsidRDefault="0014058B" w:rsidP="00F9386F">
      <w:pPr>
        <w:jc w:val="both"/>
        <w:rPr>
          <w:rFonts w:ascii="Times New Roman" w:hAnsi="Times New Roman" w:cs="Times New Roman"/>
          <w:sz w:val="26"/>
          <w:szCs w:val="26"/>
        </w:rPr>
      </w:pPr>
      <w:r w:rsidRPr="0014058B">
        <w:rPr>
          <w:rFonts w:ascii="Times New Roman" w:hAnsi="Times New Roman" w:cs="Times New Roman"/>
          <w:sz w:val="26"/>
          <w:szCs w:val="26"/>
        </w:rPr>
        <w:t xml:space="preserve">Talented Mortgage Banker bringing more than 2 years of experience in Residential Mortgages and Construction Finance. Skilled at working with borrowers, realtors and Lands Registry to facilitate smooth closing processes. Extensive real estate knowledge and success in client </w:t>
      </w:r>
      <w:r>
        <w:rPr>
          <w:rFonts w:ascii="Times New Roman" w:hAnsi="Times New Roman" w:cs="Times New Roman"/>
          <w:sz w:val="26"/>
          <w:szCs w:val="26"/>
        </w:rPr>
        <w:t>relationship management. Writer for Search Engine optimization, social media content creation, social media Influencing etc.</w:t>
      </w:r>
    </w:p>
    <w:p w14:paraId="2FCBBB4F" w14:textId="353A1848" w:rsidR="00F9386F" w:rsidRDefault="00F9386F" w:rsidP="00F9386F">
      <w:pPr>
        <w:jc w:val="center"/>
        <w:rPr>
          <w:rStyle w:val="jsgrdq"/>
          <w:rFonts w:ascii="Times New Roman" w:hAnsi="Times New Roman" w:cs="Times New Roman"/>
          <w:b/>
          <w:bCs/>
          <w:color w:val="5BA7D1"/>
          <w:sz w:val="30"/>
          <w:szCs w:val="30"/>
        </w:rPr>
      </w:pPr>
      <w:r w:rsidRPr="00F9386F">
        <w:rPr>
          <w:rStyle w:val="jsgrdq"/>
          <w:rFonts w:ascii="Times New Roman" w:hAnsi="Times New Roman" w:cs="Times New Roman"/>
          <w:b/>
          <w:bCs/>
          <w:color w:val="5BA7D1"/>
          <w:sz w:val="30"/>
          <w:szCs w:val="30"/>
        </w:rPr>
        <w:t>Work Experience</w:t>
      </w:r>
    </w:p>
    <w:p w14:paraId="4787CFD8" w14:textId="77777777" w:rsidR="00C66AED" w:rsidRDefault="00C66AED" w:rsidP="00C66AED">
      <w:pPr>
        <w:spacing w:after="0"/>
        <w:rPr>
          <w:rFonts w:ascii="Times New Roman" w:hAnsi="Times New Roman" w:cs="Times New Roman"/>
          <w:b/>
          <w:bCs/>
          <w:color w:val="5B9BD5" w:themeColor="accent5"/>
          <w:sz w:val="26"/>
          <w:szCs w:val="26"/>
        </w:rPr>
      </w:pPr>
      <w:r w:rsidRPr="00C66AED">
        <w:rPr>
          <w:rFonts w:ascii="Times New Roman" w:hAnsi="Times New Roman" w:cs="Times New Roman"/>
          <w:b/>
          <w:bCs/>
          <w:color w:val="5B9BD5" w:themeColor="accent5"/>
          <w:sz w:val="26"/>
          <w:szCs w:val="26"/>
        </w:rPr>
        <w:t>Officer in Charge of Corporate Communications</w:t>
      </w:r>
    </w:p>
    <w:p w14:paraId="0214CB11" w14:textId="54074EA1" w:rsidR="00C66AED" w:rsidRDefault="00C66AED" w:rsidP="00C66AED">
      <w:pPr>
        <w:spacing w:after="0"/>
        <w:rPr>
          <w:rFonts w:ascii="Times New Roman" w:hAnsi="Times New Roman" w:cs="Times New Roman"/>
          <w:i/>
          <w:iCs/>
          <w:color w:val="000000" w:themeColor="text1"/>
          <w:sz w:val="26"/>
          <w:szCs w:val="26"/>
        </w:rPr>
      </w:pPr>
      <w:r w:rsidRPr="00C66AED">
        <w:rPr>
          <w:rFonts w:ascii="Times New Roman" w:hAnsi="Times New Roman" w:cs="Times New Roman"/>
          <w:i/>
          <w:iCs/>
          <w:color w:val="000000" w:themeColor="text1"/>
          <w:sz w:val="26"/>
          <w:szCs w:val="26"/>
        </w:rPr>
        <w:t xml:space="preserve">AG Mortgage Bank Plc / July 2019 – Present </w:t>
      </w:r>
    </w:p>
    <w:p w14:paraId="37605C9E" w14:textId="77777777" w:rsidR="00C66AED" w:rsidRPr="00C66AED" w:rsidRDefault="00C66AED" w:rsidP="00C66AED">
      <w:pPr>
        <w:spacing w:after="0"/>
        <w:rPr>
          <w:rFonts w:ascii="Times New Roman" w:hAnsi="Times New Roman" w:cs="Times New Roman"/>
          <w:i/>
          <w:iCs/>
          <w:color w:val="000000" w:themeColor="text1"/>
          <w:sz w:val="26"/>
          <w:szCs w:val="26"/>
        </w:rPr>
      </w:pPr>
    </w:p>
    <w:p w14:paraId="3726816A" w14:textId="77777777" w:rsidR="00C66AED" w:rsidRPr="00C66AED" w:rsidRDefault="00C66AED" w:rsidP="00C66AED">
      <w:pPr>
        <w:pStyle w:val="ListParagraph"/>
        <w:numPr>
          <w:ilvl w:val="0"/>
          <w:numId w:val="4"/>
        </w:numPr>
        <w:spacing w:after="0"/>
        <w:rPr>
          <w:rFonts w:ascii="Times New Roman" w:hAnsi="Times New Roman" w:cs="Times New Roman"/>
          <w:i/>
          <w:iCs/>
          <w:color w:val="000000" w:themeColor="text1"/>
          <w:sz w:val="24"/>
          <w:szCs w:val="24"/>
        </w:rPr>
      </w:pPr>
      <w:r w:rsidRPr="00C66AED">
        <w:rPr>
          <w:rFonts w:ascii="Times New Roman" w:hAnsi="Times New Roman" w:cs="Times New Roman"/>
          <w:i/>
          <w:iCs/>
          <w:color w:val="000000" w:themeColor="text1"/>
          <w:sz w:val="24"/>
          <w:szCs w:val="24"/>
        </w:rPr>
        <w:t xml:space="preserve">Official Handler of Bank’s Facebook, LinkedIn and Instagram handles. </w:t>
      </w:r>
    </w:p>
    <w:p w14:paraId="24018FE4" w14:textId="03751977" w:rsidR="00C66AED" w:rsidRDefault="00C66AED" w:rsidP="00C66AED">
      <w:pPr>
        <w:pStyle w:val="ListParagraph"/>
        <w:numPr>
          <w:ilvl w:val="0"/>
          <w:numId w:val="4"/>
        </w:numPr>
        <w:spacing w:after="0"/>
        <w:rPr>
          <w:rFonts w:ascii="Times New Roman" w:hAnsi="Times New Roman" w:cs="Times New Roman"/>
          <w:i/>
          <w:iCs/>
          <w:color w:val="000000" w:themeColor="text1"/>
          <w:sz w:val="24"/>
          <w:szCs w:val="24"/>
        </w:rPr>
      </w:pPr>
      <w:r w:rsidRPr="00C66AED">
        <w:rPr>
          <w:rFonts w:ascii="Times New Roman" w:hAnsi="Times New Roman" w:cs="Times New Roman"/>
          <w:i/>
          <w:iCs/>
          <w:color w:val="000000" w:themeColor="text1"/>
          <w:sz w:val="24"/>
          <w:szCs w:val="24"/>
        </w:rPr>
        <w:t xml:space="preserve">Ran and wrote successful Ad campaigns using Facebook Business that led to mass Direct Messages from prospective clients </w:t>
      </w:r>
    </w:p>
    <w:p w14:paraId="3E5E9D08" w14:textId="01D8DD23" w:rsidR="00C66AED" w:rsidRPr="00C66AED" w:rsidRDefault="00C66AED" w:rsidP="00C66AED">
      <w:pPr>
        <w:pStyle w:val="ListParagraph"/>
        <w:numPr>
          <w:ilvl w:val="0"/>
          <w:numId w:val="4"/>
        </w:numPr>
        <w:spacing w:after="0"/>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Wrote and oversaw teams on editorials for the website using keyword search.</w:t>
      </w:r>
    </w:p>
    <w:p w14:paraId="5CB16136" w14:textId="77777777" w:rsidR="00C66AED" w:rsidRPr="00C66AED" w:rsidRDefault="00C66AED" w:rsidP="00C66AED">
      <w:pPr>
        <w:pStyle w:val="ListParagraph"/>
        <w:numPr>
          <w:ilvl w:val="0"/>
          <w:numId w:val="4"/>
        </w:numPr>
        <w:spacing w:after="0"/>
        <w:rPr>
          <w:rFonts w:ascii="Times New Roman" w:hAnsi="Times New Roman" w:cs="Times New Roman"/>
          <w:i/>
          <w:iCs/>
          <w:color w:val="000000" w:themeColor="text1"/>
          <w:sz w:val="24"/>
          <w:szCs w:val="24"/>
        </w:rPr>
      </w:pPr>
      <w:r w:rsidRPr="00C66AED">
        <w:rPr>
          <w:rFonts w:ascii="Times New Roman" w:hAnsi="Times New Roman" w:cs="Times New Roman"/>
          <w:i/>
          <w:iCs/>
          <w:color w:val="000000" w:themeColor="text1"/>
          <w:sz w:val="24"/>
          <w:szCs w:val="24"/>
        </w:rPr>
        <w:t xml:space="preserve">Beginner level proficiency on Canva design software </w:t>
      </w:r>
    </w:p>
    <w:p w14:paraId="2891F981" w14:textId="77777777" w:rsidR="00C66AED" w:rsidRPr="00C66AED" w:rsidRDefault="00C66AED" w:rsidP="00C66AED">
      <w:pPr>
        <w:pStyle w:val="ListParagraph"/>
        <w:numPr>
          <w:ilvl w:val="0"/>
          <w:numId w:val="4"/>
        </w:numPr>
        <w:spacing w:after="0"/>
        <w:rPr>
          <w:rFonts w:ascii="Times New Roman" w:hAnsi="Times New Roman" w:cs="Times New Roman"/>
          <w:i/>
          <w:iCs/>
          <w:color w:val="000000" w:themeColor="text1"/>
          <w:sz w:val="24"/>
          <w:szCs w:val="24"/>
        </w:rPr>
      </w:pPr>
      <w:r w:rsidRPr="00C66AED">
        <w:rPr>
          <w:rFonts w:ascii="Times New Roman" w:hAnsi="Times New Roman" w:cs="Times New Roman"/>
          <w:i/>
          <w:iCs/>
          <w:color w:val="000000" w:themeColor="text1"/>
          <w:sz w:val="24"/>
          <w:szCs w:val="24"/>
        </w:rPr>
        <w:t xml:space="preserve">Managed a team of two designers and timely resolved conflicts </w:t>
      </w:r>
    </w:p>
    <w:p w14:paraId="6A444A0F" w14:textId="0E9C9878" w:rsidR="00C66AED" w:rsidRPr="00C66AED" w:rsidRDefault="00C66AED" w:rsidP="00C66AED">
      <w:pPr>
        <w:pStyle w:val="ListParagraph"/>
        <w:numPr>
          <w:ilvl w:val="0"/>
          <w:numId w:val="4"/>
        </w:numPr>
        <w:spacing w:after="0"/>
        <w:rPr>
          <w:rFonts w:ascii="Times New Roman" w:hAnsi="Times New Roman" w:cs="Times New Roman"/>
          <w:i/>
          <w:iCs/>
          <w:color w:val="000000" w:themeColor="text1"/>
          <w:sz w:val="24"/>
          <w:szCs w:val="24"/>
        </w:rPr>
      </w:pPr>
      <w:r w:rsidRPr="00C66AED">
        <w:rPr>
          <w:rFonts w:ascii="Times New Roman" w:hAnsi="Times New Roman" w:cs="Times New Roman"/>
          <w:i/>
          <w:iCs/>
          <w:color w:val="000000" w:themeColor="text1"/>
          <w:sz w:val="24"/>
          <w:szCs w:val="24"/>
        </w:rPr>
        <w:t>Looked beyond my job description to propose strategies to strengthen the bank’s brand position</w:t>
      </w:r>
    </w:p>
    <w:p w14:paraId="3E66CFE8" w14:textId="77777777" w:rsidR="00C66AED" w:rsidRDefault="00C66AED" w:rsidP="00F9386F">
      <w:pPr>
        <w:spacing w:after="0"/>
        <w:rPr>
          <w:rFonts w:ascii="Times New Roman" w:hAnsi="Times New Roman" w:cs="Times New Roman"/>
          <w:b/>
          <w:bCs/>
          <w:color w:val="5B9BD5" w:themeColor="accent5"/>
          <w:sz w:val="26"/>
          <w:szCs w:val="26"/>
        </w:rPr>
      </w:pPr>
    </w:p>
    <w:p w14:paraId="21FBECE3" w14:textId="0405658E" w:rsidR="00F9386F" w:rsidRPr="00B61A2D" w:rsidRDefault="00836988" w:rsidP="00F9386F">
      <w:pPr>
        <w:spacing w:after="0"/>
        <w:rPr>
          <w:rFonts w:ascii="Times New Roman" w:hAnsi="Times New Roman" w:cs="Times New Roman"/>
          <w:b/>
          <w:bCs/>
          <w:color w:val="5B9BD5" w:themeColor="accent5"/>
          <w:sz w:val="26"/>
          <w:szCs w:val="26"/>
        </w:rPr>
      </w:pPr>
      <w:r>
        <w:rPr>
          <w:rFonts w:ascii="Times New Roman" w:hAnsi="Times New Roman" w:cs="Times New Roman"/>
          <w:b/>
          <w:bCs/>
          <w:color w:val="5B9BD5" w:themeColor="accent5"/>
          <w:sz w:val="26"/>
          <w:szCs w:val="26"/>
        </w:rPr>
        <w:t>Team Member</w:t>
      </w:r>
      <w:r w:rsidR="00C70241">
        <w:rPr>
          <w:rFonts w:ascii="Times New Roman" w:hAnsi="Times New Roman" w:cs="Times New Roman"/>
          <w:b/>
          <w:bCs/>
          <w:color w:val="5B9BD5" w:themeColor="accent5"/>
          <w:sz w:val="26"/>
          <w:szCs w:val="26"/>
        </w:rPr>
        <w:t>,</w:t>
      </w:r>
      <w:r>
        <w:rPr>
          <w:rFonts w:ascii="Times New Roman" w:hAnsi="Times New Roman" w:cs="Times New Roman"/>
          <w:b/>
          <w:bCs/>
          <w:color w:val="5B9BD5" w:themeColor="accent5"/>
          <w:sz w:val="26"/>
          <w:szCs w:val="26"/>
        </w:rPr>
        <w:t xml:space="preserve"> </w:t>
      </w:r>
      <w:r w:rsidR="00F9386F" w:rsidRPr="00B61A2D">
        <w:rPr>
          <w:rFonts w:ascii="Times New Roman" w:hAnsi="Times New Roman" w:cs="Times New Roman"/>
          <w:b/>
          <w:bCs/>
          <w:color w:val="5B9BD5" w:themeColor="accent5"/>
          <w:sz w:val="26"/>
          <w:szCs w:val="26"/>
        </w:rPr>
        <w:t xml:space="preserve">Mortgage </w:t>
      </w:r>
      <w:r>
        <w:rPr>
          <w:rFonts w:ascii="Times New Roman" w:hAnsi="Times New Roman" w:cs="Times New Roman"/>
          <w:b/>
          <w:bCs/>
          <w:color w:val="5B9BD5" w:themeColor="accent5"/>
          <w:sz w:val="26"/>
          <w:szCs w:val="26"/>
        </w:rPr>
        <w:t>Operations (Special Projects)</w:t>
      </w:r>
      <w:r w:rsidR="00F9386F" w:rsidRPr="00B61A2D">
        <w:rPr>
          <w:rFonts w:ascii="Times New Roman" w:hAnsi="Times New Roman" w:cs="Times New Roman"/>
          <w:b/>
          <w:bCs/>
          <w:color w:val="5B9BD5" w:themeColor="accent5"/>
          <w:sz w:val="26"/>
          <w:szCs w:val="26"/>
        </w:rPr>
        <w:t xml:space="preserve"> </w:t>
      </w:r>
    </w:p>
    <w:p w14:paraId="3E4D6287" w14:textId="7C9602F2" w:rsidR="00F9386F" w:rsidRPr="00F9386F" w:rsidRDefault="00F9386F" w:rsidP="00F9386F">
      <w:pPr>
        <w:spacing w:after="0"/>
        <w:rPr>
          <w:rFonts w:ascii="Times New Roman" w:hAnsi="Times New Roman" w:cs="Times New Roman"/>
          <w:sz w:val="26"/>
          <w:szCs w:val="26"/>
        </w:rPr>
      </w:pPr>
      <w:r w:rsidRPr="00F9386F">
        <w:rPr>
          <w:rFonts w:ascii="Times New Roman" w:eastAsia="Times New Roman" w:hAnsi="Times New Roman" w:cs="Times New Roman"/>
          <w:i/>
          <w:iCs/>
          <w:color w:val="232124"/>
          <w:spacing w:val="12"/>
          <w:lang w:eastAsia="en-GB"/>
        </w:rPr>
        <w:t>AG Mortgage Bank Plc | Oct 2019 - Present</w:t>
      </w:r>
    </w:p>
    <w:p w14:paraId="39C9B733" w14:textId="77777777" w:rsidR="00F9386F" w:rsidRPr="00F9386F" w:rsidRDefault="00F9386F" w:rsidP="00F9386F">
      <w:pPr>
        <w:numPr>
          <w:ilvl w:val="0"/>
          <w:numId w:val="1"/>
        </w:numPr>
        <w:spacing w:before="100" w:beforeAutospacing="1" w:after="100" w:afterAutospacing="1" w:line="240" w:lineRule="auto"/>
        <w:rPr>
          <w:rFonts w:ascii="Times New Roman" w:eastAsia="Times New Roman" w:hAnsi="Times New Roman" w:cs="Times New Roman"/>
          <w:i/>
          <w:iCs/>
          <w:sz w:val="24"/>
          <w:szCs w:val="24"/>
          <w:lang w:eastAsia="en-GB"/>
        </w:rPr>
      </w:pPr>
      <w:r w:rsidRPr="00F9386F">
        <w:rPr>
          <w:rFonts w:ascii="Times New Roman" w:eastAsia="Times New Roman" w:hAnsi="Times New Roman" w:cs="Times New Roman"/>
          <w:i/>
          <w:iCs/>
          <w:color w:val="232124"/>
          <w:sz w:val="24"/>
          <w:szCs w:val="24"/>
          <w:lang w:eastAsia="en-GB"/>
        </w:rPr>
        <w:t>Located and pre-qualified customers for mortgages.</w:t>
      </w:r>
    </w:p>
    <w:p w14:paraId="0A85F76C" w14:textId="77777777" w:rsidR="00F9386F" w:rsidRPr="00F9386F" w:rsidRDefault="00F9386F" w:rsidP="00F9386F">
      <w:pPr>
        <w:numPr>
          <w:ilvl w:val="0"/>
          <w:numId w:val="1"/>
        </w:numPr>
        <w:spacing w:before="100" w:beforeAutospacing="1" w:after="100" w:afterAutospacing="1" w:line="240" w:lineRule="auto"/>
        <w:rPr>
          <w:rFonts w:ascii="Times New Roman" w:eastAsia="Times New Roman" w:hAnsi="Times New Roman" w:cs="Times New Roman"/>
          <w:i/>
          <w:iCs/>
          <w:sz w:val="24"/>
          <w:szCs w:val="24"/>
          <w:lang w:eastAsia="en-GB"/>
        </w:rPr>
      </w:pPr>
      <w:r w:rsidRPr="00F9386F">
        <w:rPr>
          <w:rFonts w:ascii="Times New Roman" w:eastAsia="Times New Roman" w:hAnsi="Times New Roman" w:cs="Times New Roman"/>
          <w:i/>
          <w:iCs/>
          <w:color w:val="232124"/>
          <w:sz w:val="24"/>
          <w:szCs w:val="24"/>
          <w:lang w:eastAsia="en-GB"/>
        </w:rPr>
        <w:t>Evaluated client financial positions and identified most appropriate banking products.</w:t>
      </w:r>
    </w:p>
    <w:p w14:paraId="5071A02F" w14:textId="77777777" w:rsidR="00F9386F" w:rsidRPr="00F9386F" w:rsidRDefault="00F9386F" w:rsidP="00F9386F">
      <w:pPr>
        <w:numPr>
          <w:ilvl w:val="0"/>
          <w:numId w:val="1"/>
        </w:numPr>
        <w:spacing w:before="100" w:beforeAutospacing="1" w:after="100" w:afterAutospacing="1" w:line="240" w:lineRule="auto"/>
        <w:rPr>
          <w:rFonts w:ascii="Times New Roman" w:eastAsia="Times New Roman" w:hAnsi="Times New Roman" w:cs="Times New Roman"/>
          <w:i/>
          <w:iCs/>
          <w:sz w:val="24"/>
          <w:szCs w:val="24"/>
          <w:lang w:eastAsia="en-GB"/>
        </w:rPr>
      </w:pPr>
      <w:r w:rsidRPr="00F9386F">
        <w:rPr>
          <w:rFonts w:ascii="Times New Roman" w:eastAsia="Times New Roman" w:hAnsi="Times New Roman" w:cs="Times New Roman"/>
          <w:i/>
          <w:iCs/>
          <w:color w:val="232124"/>
          <w:sz w:val="24"/>
          <w:szCs w:val="24"/>
          <w:lang w:eastAsia="en-GB"/>
        </w:rPr>
        <w:t>Worked with underwriters to fix application problems and resolve issues.</w:t>
      </w:r>
    </w:p>
    <w:p w14:paraId="321AFC86" w14:textId="77777777" w:rsidR="00F9386F" w:rsidRPr="00F9386F" w:rsidRDefault="00F9386F" w:rsidP="00F9386F">
      <w:pPr>
        <w:numPr>
          <w:ilvl w:val="0"/>
          <w:numId w:val="1"/>
        </w:numPr>
        <w:spacing w:before="100" w:beforeAutospacing="1" w:after="100" w:afterAutospacing="1" w:line="240" w:lineRule="auto"/>
        <w:rPr>
          <w:rFonts w:ascii="Times New Roman" w:eastAsia="Times New Roman" w:hAnsi="Times New Roman" w:cs="Times New Roman"/>
          <w:i/>
          <w:iCs/>
          <w:sz w:val="24"/>
          <w:szCs w:val="24"/>
          <w:lang w:eastAsia="en-GB"/>
        </w:rPr>
      </w:pPr>
      <w:r w:rsidRPr="00F9386F">
        <w:rPr>
          <w:rFonts w:ascii="Times New Roman" w:eastAsia="Times New Roman" w:hAnsi="Times New Roman" w:cs="Times New Roman"/>
          <w:i/>
          <w:iCs/>
          <w:color w:val="232124"/>
          <w:sz w:val="24"/>
          <w:szCs w:val="24"/>
          <w:lang w:eastAsia="en-GB"/>
        </w:rPr>
        <w:t>Reviewed loan files and updated to match current standards.</w:t>
      </w:r>
    </w:p>
    <w:p w14:paraId="5056652A" w14:textId="77777777" w:rsidR="00F9386F" w:rsidRPr="00F9386F" w:rsidRDefault="00F9386F" w:rsidP="00F9386F">
      <w:pPr>
        <w:numPr>
          <w:ilvl w:val="0"/>
          <w:numId w:val="1"/>
        </w:numPr>
        <w:spacing w:before="100" w:beforeAutospacing="1" w:after="100" w:afterAutospacing="1" w:line="240" w:lineRule="auto"/>
        <w:rPr>
          <w:rFonts w:ascii="Times New Roman" w:eastAsia="Times New Roman" w:hAnsi="Times New Roman" w:cs="Times New Roman"/>
          <w:i/>
          <w:iCs/>
          <w:sz w:val="24"/>
          <w:szCs w:val="24"/>
          <w:lang w:eastAsia="en-GB"/>
        </w:rPr>
      </w:pPr>
      <w:r w:rsidRPr="00F9386F">
        <w:rPr>
          <w:rFonts w:ascii="Times New Roman" w:eastAsia="Times New Roman" w:hAnsi="Times New Roman" w:cs="Times New Roman"/>
          <w:i/>
          <w:iCs/>
          <w:color w:val="232124"/>
          <w:sz w:val="24"/>
          <w:szCs w:val="24"/>
          <w:lang w:eastAsia="en-GB"/>
        </w:rPr>
        <w:t>Produced and executed loan packages.</w:t>
      </w:r>
    </w:p>
    <w:p w14:paraId="1D73D6D9" w14:textId="5D3ED8A1" w:rsidR="00F9386F" w:rsidRPr="00F9386F" w:rsidRDefault="00F9386F" w:rsidP="00F9386F">
      <w:pPr>
        <w:numPr>
          <w:ilvl w:val="0"/>
          <w:numId w:val="1"/>
        </w:numPr>
        <w:spacing w:before="100" w:beforeAutospacing="1" w:after="100" w:afterAutospacing="1" w:line="240" w:lineRule="auto"/>
        <w:rPr>
          <w:rFonts w:ascii="Times New Roman" w:eastAsia="Times New Roman" w:hAnsi="Times New Roman" w:cs="Times New Roman"/>
          <w:i/>
          <w:iCs/>
          <w:sz w:val="24"/>
          <w:szCs w:val="24"/>
          <w:lang w:eastAsia="en-GB"/>
        </w:rPr>
      </w:pPr>
      <w:r w:rsidRPr="00F9386F">
        <w:rPr>
          <w:rFonts w:ascii="Times New Roman" w:eastAsia="Times New Roman" w:hAnsi="Times New Roman" w:cs="Times New Roman"/>
          <w:i/>
          <w:iCs/>
          <w:color w:val="232124"/>
          <w:sz w:val="24"/>
          <w:szCs w:val="24"/>
          <w:lang w:eastAsia="en-GB"/>
        </w:rPr>
        <w:t>Closed over 80 transactions per year worth in excess of 1 billion Naira.</w:t>
      </w:r>
    </w:p>
    <w:p w14:paraId="00060D77" w14:textId="77777777" w:rsidR="00F9386F" w:rsidRPr="00F9386F" w:rsidRDefault="00F9386F" w:rsidP="00F9386F">
      <w:pPr>
        <w:numPr>
          <w:ilvl w:val="0"/>
          <w:numId w:val="1"/>
        </w:numPr>
        <w:spacing w:before="100" w:beforeAutospacing="1" w:after="100" w:afterAutospacing="1" w:line="240" w:lineRule="auto"/>
        <w:rPr>
          <w:rFonts w:ascii="Times New Roman" w:eastAsia="Times New Roman" w:hAnsi="Times New Roman" w:cs="Times New Roman"/>
          <w:i/>
          <w:iCs/>
          <w:sz w:val="24"/>
          <w:szCs w:val="24"/>
          <w:lang w:eastAsia="en-GB"/>
        </w:rPr>
      </w:pPr>
      <w:r w:rsidRPr="00F9386F">
        <w:rPr>
          <w:rFonts w:ascii="Times New Roman" w:eastAsia="Times New Roman" w:hAnsi="Times New Roman" w:cs="Times New Roman"/>
          <w:i/>
          <w:iCs/>
          <w:color w:val="232124"/>
          <w:sz w:val="24"/>
          <w:szCs w:val="24"/>
          <w:lang w:eastAsia="en-GB"/>
        </w:rPr>
        <w:t>Networked with realtors and current clients to generate referrals.</w:t>
      </w:r>
    </w:p>
    <w:p w14:paraId="033F3E6A" w14:textId="77777777" w:rsidR="00F9386F" w:rsidRPr="00F9386F" w:rsidRDefault="00F9386F" w:rsidP="00F9386F">
      <w:pPr>
        <w:numPr>
          <w:ilvl w:val="0"/>
          <w:numId w:val="1"/>
        </w:numPr>
        <w:spacing w:before="100" w:beforeAutospacing="1" w:after="100" w:afterAutospacing="1" w:line="240" w:lineRule="auto"/>
        <w:rPr>
          <w:rFonts w:ascii="Times New Roman" w:eastAsia="Times New Roman" w:hAnsi="Times New Roman" w:cs="Times New Roman"/>
          <w:i/>
          <w:iCs/>
          <w:sz w:val="24"/>
          <w:szCs w:val="24"/>
          <w:lang w:eastAsia="en-GB"/>
        </w:rPr>
      </w:pPr>
      <w:r w:rsidRPr="00F9386F">
        <w:rPr>
          <w:rFonts w:ascii="Times New Roman" w:eastAsia="Times New Roman" w:hAnsi="Times New Roman" w:cs="Times New Roman"/>
          <w:i/>
          <w:iCs/>
          <w:color w:val="232124"/>
          <w:sz w:val="24"/>
          <w:szCs w:val="24"/>
          <w:lang w:eastAsia="en-GB"/>
        </w:rPr>
        <w:t>Fielded customer complaints and provided solutions.</w:t>
      </w:r>
    </w:p>
    <w:p w14:paraId="2C4A141E" w14:textId="77777777" w:rsidR="00F9386F" w:rsidRPr="00F9386F" w:rsidRDefault="00F9386F" w:rsidP="00F9386F">
      <w:pPr>
        <w:numPr>
          <w:ilvl w:val="0"/>
          <w:numId w:val="1"/>
        </w:numPr>
        <w:spacing w:before="100" w:beforeAutospacing="1" w:after="100" w:afterAutospacing="1" w:line="240" w:lineRule="auto"/>
        <w:rPr>
          <w:rFonts w:ascii="Times New Roman" w:eastAsia="Times New Roman" w:hAnsi="Times New Roman" w:cs="Times New Roman"/>
          <w:i/>
          <w:iCs/>
          <w:sz w:val="24"/>
          <w:szCs w:val="24"/>
          <w:lang w:eastAsia="en-GB"/>
        </w:rPr>
      </w:pPr>
      <w:r w:rsidRPr="00F9386F">
        <w:rPr>
          <w:rFonts w:ascii="Times New Roman" w:eastAsia="Times New Roman" w:hAnsi="Times New Roman" w:cs="Times New Roman"/>
          <w:i/>
          <w:iCs/>
          <w:color w:val="232124"/>
          <w:sz w:val="24"/>
          <w:szCs w:val="24"/>
          <w:lang w:eastAsia="en-GB"/>
        </w:rPr>
        <w:t>Planned and dealt with payment schedules.</w:t>
      </w:r>
    </w:p>
    <w:p w14:paraId="30F29F74" w14:textId="77777777" w:rsidR="00F9386F" w:rsidRPr="00F9386F" w:rsidRDefault="00F9386F" w:rsidP="00F9386F">
      <w:pPr>
        <w:numPr>
          <w:ilvl w:val="0"/>
          <w:numId w:val="1"/>
        </w:numPr>
        <w:spacing w:before="100" w:beforeAutospacing="1" w:after="100" w:afterAutospacing="1" w:line="240" w:lineRule="auto"/>
        <w:rPr>
          <w:rFonts w:ascii="Times New Roman" w:eastAsia="Times New Roman" w:hAnsi="Times New Roman" w:cs="Times New Roman"/>
          <w:i/>
          <w:iCs/>
          <w:sz w:val="24"/>
          <w:szCs w:val="24"/>
          <w:lang w:eastAsia="en-GB"/>
        </w:rPr>
      </w:pPr>
      <w:r w:rsidRPr="00F9386F">
        <w:rPr>
          <w:rFonts w:ascii="Times New Roman" w:eastAsia="Times New Roman" w:hAnsi="Times New Roman" w:cs="Times New Roman"/>
          <w:i/>
          <w:iCs/>
          <w:color w:val="232124"/>
          <w:sz w:val="24"/>
          <w:szCs w:val="24"/>
          <w:lang w:eastAsia="en-GB"/>
        </w:rPr>
        <w:t>Oversaw scheduling of timely loan closing to satisfy home builder and borrower needs.</w:t>
      </w:r>
    </w:p>
    <w:p w14:paraId="66DC03A0" w14:textId="77777777" w:rsidR="00F9386F" w:rsidRPr="00F9386F" w:rsidRDefault="00F9386F" w:rsidP="00F9386F">
      <w:pPr>
        <w:numPr>
          <w:ilvl w:val="0"/>
          <w:numId w:val="1"/>
        </w:numPr>
        <w:spacing w:before="100" w:beforeAutospacing="1" w:after="100" w:afterAutospacing="1" w:line="240" w:lineRule="auto"/>
        <w:rPr>
          <w:rFonts w:ascii="Times New Roman" w:eastAsia="Times New Roman" w:hAnsi="Times New Roman" w:cs="Times New Roman"/>
          <w:i/>
          <w:iCs/>
          <w:sz w:val="24"/>
          <w:szCs w:val="24"/>
          <w:lang w:eastAsia="en-GB"/>
        </w:rPr>
      </w:pPr>
      <w:r w:rsidRPr="00F9386F">
        <w:rPr>
          <w:rFonts w:ascii="Times New Roman" w:eastAsia="Times New Roman" w:hAnsi="Times New Roman" w:cs="Times New Roman"/>
          <w:i/>
          <w:iCs/>
          <w:color w:val="232124"/>
          <w:sz w:val="24"/>
          <w:szCs w:val="24"/>
          <w:lang w:eastAsia="en-GB"/>
        </w:rPr>
        <w:t>Explained different types of loans pertaining to client situations.</w:t>
      </w:r>
    </w:p>
    <w:p w14:paraId="2183ECD7" w14:textId="3C3C869B" w:rsidR="00F9386F" w:rsidRPr="00F9386F" w:rsidRDefault="00F9386F" w:rsidP="00F9386F">
      <w:pPr>
        <w:numPr>
          <w:ilvl w:val="0"/>
          <w:numId w:val="1"/>
        </w:numPr>
        <w:spacing w:before="100" w:beforeAutospacing="1" w:after="100" w:afterAutospacing="1" w:line="240" w:lineRule="auto"/>
        <w:rPr>
          <w:rFonts w:ascii="Times New Roman" w:eastAsia="Times New Roman" w:hAnsi="Times New Roman" w:cs="Times New Roman"/>
          <w:i/>
          <w:iCs/>
          <w:sz w:val="24"/>
          <w:szCs w:val="24"/>
          <w:lang w:eastAsia="en-GB"/>
        </w:rPr>
      </w:pPr>
      <w:r w:rsidRPr="00F9386F">
        <w:rPr>
          <w:rFonts w:ascii="Times New Roman" w:eastAsia="Times New Roman" w:hAnsi="Times New Roman" w:cs="Times New Roman"/>
          <w:i/>
          <w:iCs/>
          <w:color w:val="232124"/>
          <w:sz w:val="24"/>
          <w:szCs w:val="24"/>
          <w:lang w:eastAsia="en-GB"/>
        </w:rPr>
        <w:t>Explained very technical financial information to applicants in easy-to-understand language.</w:t>
      </w:r>
    </w:p>
    <w:p w14:paraId="5D21B42B" w14:textId="66EF234A" w:rsidR="00F9386F" w:rsidRPr="00F9386F" w:rsidRDefault="00F9386F" w:rsidP="00F9386F">
      <w:pPr>
        <w:numPr>
          <w:ilvl w:val="0"/>
          <w:numId w:val="1"/>
        </w:numPr>
        <w:spacing w:before="100" w:beforeAutospacing="1" w:after="100" w:afterAutospacing="1" w:line="240" w:lineRule="auto"/>
        <w:rPr>
          <w:rFonts w:ascii="Times New Roman" w:eastAsia="Times New Roman" w:hAnsi="Times New Roman" w:cs="Times New Roman"/>
          <w:i/>
          <w:iCs/>
          <w:sz w:val="24"/>
          <w:szCs w:val="24"/>
          <w:lang w:eastAsia="en-GB"/>
        </w:rPr>
      </w:pPr>
      <w:r w:rsidRPr="00F9386F">
        <w:rPr>
          <w:rFonts w:ascii="Times New Roman" w:eastAsia="Times New Roman" w:hAnsi="Times New Roman" w:cs="Times New Roman"/>
          <w:i/>
          <w:iCs/>
          <w:color w:val="232124"/>
          <w:sz w:val="24"/>
          <w:szCs w:val="24"/>
          <w:lang w:eastAsia="en-GB"/>
        </w:rPr>
        <w:t>Obtained copies of applicants' credit histories and reviewed paperwork to determine feasibility of granting loans.</w:t>
      </w:r>
    </w:p>
    <w:p w14:paraId="6E10F1DA" w14:textId="60BAEACC" w:rsidR="00F9386F" w:rsidRPr="00114331" w:rsidRDefault="00F9386F" w:rsidP="00114331">
      <w:pPr>
        <w:spacing w:before="100" w:beforeAutospacing="1" w:after="100" w:afterAutospacing="1" w:line="240" w:lineRule="auto"/>
        <w:rPr>
          <w:rFonts w:ascii="Times New Roman" w:eastAsia="Times New Roman" w:hAnsi="Times New Roman" w:cs="Times New Roman"/>
          <w:sz w:val="24"/>
          <w:szCs w:val="24"/>
          <w:lang w:eastAsia="en-GB"/>
        </w:rPr>
      </w:pPr>
      <w:r w:rsidRPr="00B61A2D">
        <w:rPr>
          <w:rFonts w:ascii="Times New Roman" w:eastAsia="Times New Roman" w:hAnsi="Times New Roman" w:cs="Times New Roman"/>
          <w:b/>
          <w:bCs/>
          <w:color w:val="5B9BD5" w:themeColor="accent5"/>
          <w:sz w:val="24"/>
          <w:szCs w:val="24"/>
          <w:lang w:eastAsia="en-GB"/>
        </w:rPr>
        <w:t>NYSC</w:t>
      </w:r>
      <w:r>
        <w:rPr>
          <w:rFonts w:ascii="Times New Roman" w:eastAsia="Times New Roman" w:hAnsi="Times New Roman" w:cs="Times New Roman"/>
          <w:color w:val="232124"/>
          <w:sz w:val="24"/>
          <w:szCs w:val="24"/>
          <w:lang w:eastAsia="en-GB"/>
        </w:rPr>
        <w:t xml:space="preserve"> (April 2018 – March 2019)</w:t>
      </w:r>
    </w:p>
    <w:p w14:paraId="455FAB93" w14:textId="5AC26105" w:rsidR="00F9386F" w:rsidRPr="00B61A2D" w:rsidRDefault="00F9386F" w:rsidP="00F9386F">
      <w:pPr>
        <w:spacing w:after="0" w:line="240" w:lineRule="auto"/>
        <w:rPr>
          <w:rFonts w:ascii="Times New Roman" w:eastAsia="Times New Roman" w:hAnsi="Times New Roman" w:cs="Times New Roman"/>
          <w:b/>
          <w:bCs/>
          <w:color w:val="5B9BD5" w:themeColor="accent5"/>
          <w:sz w:val="26"/>
          <w:szCs w:val="26"/>
          <w:lang w:eastAsia="en-GB"/>
        </w:rPr>
      </w:pPr>
      <w:r w:rsidRPr="00B61A2D">
        <w:rPr>
          <w:rFonts w:ascii="Times New Roman" w:eastAsia="Times New Roman" w:hAnsi="Times New Roman" w:cs="Times New Roman"/>
          <w:b/>
          <w:bCs/>
          <w:color w:val="5B9BD5" w:themeColor="accent5"/>
          <w:sz w:val="26"/>
          <w:szCs w:val="26"/>
          <w:lang w:eastAsia="en-GB"/>
        </w:rPr>
        <w:t>Sales Representative</w:t>
      </w:r>
    </w:p>
    <w:p w14:paraId="6D2962A3" w14:textId="67BA08C4" w:rsidR="00F9386F" w:rsidRPr="00F9386F" w:rsidRDefault="00F9386F" w:rsidP="00F9386F">
      <w:pPr>
        <w:spacing w:after="0" w:line="240" w:lineRule="auto"/>
        <w:rPr>
          <w:rFonts w:ascii="Times New Roman" w:eastAsia="Times New Roman" w:hAnsi="Times New Roman" w:cs="Times New Roman"/>
          <w:i/>
          <w:iCs/>
          <w:color w:val="000000"/>
          <w:spacing w:val="12"/>
          <w:lang w:eastAsia="en-GB"/>
        </w:rPr>
      </w:pPr>
      <w:proofErr w:type="spellStart"/>
      <w:r w:rsidRPr="00F9386F">
        <w:rPr>
          <w:rFonts w:ascii="Times New Roman" w:eastAsia="Times New Roman" w:hAnsi="Times New Roman" w:cs="Times New Roman"/>
          <w:i/>
          <w:iCs/>
          <w:color w:val="000000"/>
          <w:spacing w:val="12"/>
          <w:lang w:eastAsia="en-GB"/>
        </w:rPr>
        <w:t>Bertola</w:t>
      </w:r>
      <w:proofErr w:type="spellEnd"/>
      <w:r w:rsidRPr="00F9386F">
        <w:rPr>
          <w:rFonts w:ascii="Times New Roman" w:eastAsia="Times New Roman" w:hAnsi="Times New Roman" w:cs="Times New Roman"/>
          <w:i/>
          <w:iCs/>
          <w:color w:val="000000"/>
          <w:spacing w:val="12"/>
          <w:lang w:eastAsia="en-GB"/>
        </w:rPr>
        <w:t xml:space="preserve"> Machine-Tool Ltd. | Nov. 2017 - March 2018</w:t>
      </w:r>
    </w:p>
    <w:p w14:paraId="6BAFC794" w14:textId="3D2F4DA4" w:rsidR="00F9386F" w:rsidRPr="00F9386F" w:rsidRDefault="00F9386F" w:rsidP="00F9386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9386F">
        <w:rPr>
          <w:rFonts w:ascii="Times New Roman" w:eastAsia="Times New Roman" w:hAnsi="Times New Roman" w:cs="Times New Roman"/>
          <w:i/>
          <w:iCs/>
          <w:color w:val="000000"/>
          <w:sz w:val="24"/>
          <w:szCs w:val="24"/>
          <w:lang w:eastAsia="en-GB"/>
        </w:rPr>
        <w:lastRenderedPageBreak/>
        <w:t>Sold a total of an estimated 6-8 Million Naira worth of Construction Machines (Concrete Mixers, Jack hammers, Concrete Cutters etc.) &amp; Tools in 4 Months of Sales Labo</w:t>
      </w:r>
      <w:r>
        <w:rPr>
          <w:rFonts w:ascii="Times New Roman" w:eastAsia="Times New Roman" w:hAnsi="Times New Roman" w:cs="Times New Roman"/>
          <w:i/>
          <w:iCs/>
          <w:color w:val="000000"/>
          <w:sz w:val="24"/>
          <w:szCs w:val="24"/>
          <w:lang w:eastAsia="en-GB"/>
        </w:rPr>
        <w:t>u</w:t>
      </w:r>
      <w:r w:rsidRPr="00F9386F">
        <w:rPr>
          <w:rFonts w:ascii="Times New Roman" w:eastAsia="Times New Roman" w:hAnsi="Times New Roman" w:cs="Times New Roman"/>
          <w:i/>
          <w:iCs/>
          <w:color w:val="000000"/>
          <w:sz w:val="24"/>
          <w:szCs w:val="24"/>
          <w:lang w:eastAsia="en-GB"/>
        </w:rPr>
        <w:t>r.</w:t>
      </w:r>
    </w:p>
    <w:p w14:paraId="5188687C" w14:textId="77777777" w:rsidR="00F9386F" w:rsidRPr="00F9386F" w:rsidRDefault="00F9386F" w:rsidP="00F9386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9386F">
        <w:rPr>
          <w:rFonts w:ascii="Times New Roman" w:eastAsia="Times New Roman" w:hAnsi="Times New Roman" w:cs="Times New Roman"/>
          <w:i/>
          <w:iCs/>
          <w:color w:val="000000"/>
          <w:sz w:val="24"/>
          <w:szCs w:val="24"/>
          <w:lang w:eastAsia="en-GB"/>
        </w:rPr>
        <w:t>Educated customers about product features and benefits to aid in selecting best options for each individuals' needs.</w:t>
      </w:r>
    </w:p>
    <w:p w14:paraId="791D304A" w14:textId="77777777" w:rsidR="00F9386F" w:rsidRPr="00F9386F" w:rsidRDefault="00F9386F" w:rsidP="00F9386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9386F">
        <w:rPr>
          <w:rFonts w:ascii="Times New Roman" w:eastAsia="Times New Roman" w:hAnsi="Times New Roman" w:cs="Times New Roman"/>
          <w:i/>
          <w:iCs/>
          <w:color w:val="000000"/>
          <w:sz w:val="24"/>
          <w:szCs w:val="24"/>
          <w:lang w:eastAsia="en-GB"/>
        </w:rPr>
        <w:t>Provided first-rate service to all customers and potential customers.</w:t>
      </w:r>
    </w:p>
    <w:p w14:paraId="6FD27F84" w14:textId="77777777" w:rsidR="00F9386F" w:rsidRPr="00F9386F" w:rsidRDefault="00F9386F" w:rsidP="00F9386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9386F">
        <w:rPr>
          <w:rFonts w:ascii="Times New Roman" w:eastAsia="Times New Roman" w:hAnsi="Times New Roman" w:cs="Times New Roman"/>
          <w:i/>
          <w:iCs/>
          <w:color w:val="000000"/>
          <w:sz w:val="24"/>
          <w:szCs w:val="24"/>
          <w:lang w:eastAsia="en-GB"/>
        </w:rPr>
        <w:t>Built rapport with customers and assessed needs to make product recommendations and upsell.</w:t>
      </w:r>
    </w:p>
    <w:p w14:paraId="7972D5DF" w14:textId="77777777" w:rsidR="00F9386F" w:rsidRPr="00F9386F" w:rsidRDefault="00F9386F" w:rsidP="00F9386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9386F">
        <w:rPr>
          <w:rFonts w:ascii="Times New Roman" w:eastAsia="Times New Roman" w:hAnsi="Times New Roman" w:cs="Times New Roman"/>
          <w:i/>
          <w:iCs/>
          <w:color w:val="000000"/>
          <w:sz w:val="24"/>
          <w:szCs w:val="24"/>
          <w:lang w:eastAsia="en-GB"/>
        </w:rPr>
        <w:t>Engaged with customers to effectively build rapport and lasting relationships.</w:t>
      </w:r>
    </w:p>
    <w:p w14:paraId="4583D402" w14:textId="77777777" w:rsidR="00F9386F" w:rsidRPr="00F9386F" w:rsidRDefault="00F9386F" w:rsidP="00F9386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9386F">
        <w:rPr>
          <w:rFonts w:ascii="Times New Roman" w:eastAsia="Times New Roman" w:hAnsi="Times New Roman" w:cs="Times New Roman"/>
          <w:i/>
          <w:iCs/>
          <w:color w:val="000000"/>
          <w:sz w:val="24"/>
          <w:szCs w:val="24"/>
          <w:lang w:eastAsia="en-GB"/>
        </w:rPr>
        <w:t>Offered each customer top-notch, personal service to boost sales and customer satisfaction.</w:t>
      </w:r>
    </w:p>
    <w:p w14:paraId="6D691E46" w14:textId="77777777" w:rsidR="00F9386F" w:rsidRPr="00F9386F" w:rsidRDefault="00F9386F" w:rsidP="00F9386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9386F">
        <w:rPr>
          <w:rFonts w:ascii="Times New Roman" w:eastAsia="Times New Roman" w:hAnsi="Times New Roman" w:cs="Times New Roman"/>
          <w:i/>
          <w:iCs/>
          <w:color w:val="000000"/>
          <w:sz w:val="24"/>
          <w:szCs w:val="24"/>
          <w:lang w:eastAsia="en-GB"/>
        </w:rPr>
        <w:t>Answered customer questions regarding sizing, accessories and proper care for merchandise.</w:t>
      </w:r>
    </w:p>
    <w:p w14:paraId="74BB638E" w14:textId="77777777" w:rsidR="00F9386F" w:rsidRPr="00F9386F" w:rsidRDefault="00F9386F" w:rsidP="00F9386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9386F">
        <w:rPr>
          <w:rFonts w:ascii="Times New Roman" w:eastAsia="Times New Roman" w:hAnsi="Times New Roman" w:cs="Times New Roman"/>
          <w:i/>
          <w:iCs/>
          <w:color w:val="000000"/>
          <w:sz w:val="24"/>
          <w:szCs w:val="24"/>
          <w:lang w:eastAsia="en-GB"/>
        </w:rPr>
        <w:t>Provided superior service to customers by quickly and courteously responding to requests, inquiries, suggestions and concerns.</w:t>
      </w:r>
    </w:p>
    <w:p w14:paraId="112249AD" w14:textId="6787B10E" w:rsidR="00E57FC7" w:rsidRPr="00114331" w:rsidRDefault="00F9386F" w:rsidP="00F9386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F9386F">
        <w:rPr>
          <w:rFonts w:ascii="Times New Roman" w:eastAsia="Times New Roman" w:hAnsi="Times New Roman" w:cs="Times New Roman"/>
          <w:i/>
          <w:iCs/>
          <w:color w:val="000000"/>
          <w:sz w:val="24"/>
          <w:szCs w:val="24"/>
          <w:lang w:eastAsia="en-GB"/>
        </w:rPr>
        <w:t>Assisted call-in customers with questions and orders.</w:t>
      </w:r>
    </w:p>
    <w:p w14:paraId="533FCB8E" w14:textId="77777777" w:rsidR="00C66AED" w:rsidRDefault="00E57FC7" w:rsidP="00E57FC7">
      <w:pPr>
        <w:rPr>
          <w:rFonts w:ascii="Times New Roman" w:hAnsi="Times New Roman" w:cs="Times New Roman"/>
          <w:b/>
          <w:bCs/>
          <w:color w:val="5B9BD5" w:themeColor="accent5"/>
          <w:sz w:val="26"/>
          <w:szCs w:val="26"/>
        </w:rPr>
      </w:pPr>
      <w:r w:rsidRPr="00B61A2D">
        <w:rPr>
          <w:rFonts w:ascii="Times New Roman" w:hAnsi="Times New Roman" w:cs="Times New Roman"/>
          <w:b/>
          <w:bCs/>
          <w:color w:val="5B9BD5" w:themeColor="accent5"/>
          <w:sz w:val="26"/>
          <w:szCs w:val="26"/>
        </w:rPr>
        <w:t>Skills Summary</w:t>
      </w:r>
    </w:p>
    <w:p w14:paraId="25730CDD" w14:textId="40C4A6CD" w:rsidR="00E57FC7" w:rsidRPr="00C66AED" w:rsidRDefault="00E57FC7" w:rsidP="00E57FC7">
      <w:pPr>
        <w:rPr>
          <w:rFonts w:ascii="Times New Roman" w:hAnsi="Times New Roman" w:cs="Times New Roman"/>
          <w:b/>
          <w:bCs/>
          <w:color w:val="5B9BD5" w:themeColor="accent5"/>
          <w:sz w:val="26"/>
          <w:szCs w:val="26"/>
        </w:rPr>
      </w:pPr>
      <w:r w:rsidRPr="00B61A2D">
        <w:rPr>
          <w:rFonts w:ascii="Times New Roman" w:hAnsi="Times New Roman" w:cs="Times New Roman"/>
          <w:color w:val="000000" w:themeColor="text1"/>
          <w:sz w:val="26"/>
          <w:szCs w:val="26"/>
        </w:rPr>
        <w:t>Experienced with Core Banking software</w:t>
      </w:r>
      <w:r w:rsidRPr="00B61A2D">
        <w:rPr>
          <w:rFonts w:ascii="Times New Roman" w:hAnsi="Times New Roman" w:cs="Times New Roman"/>
          <w:color w:val="000000" w:themeColor="text1"/>
          <w:sz w:val="26"/>
          <w:szCs w:val="26"/>
        </w:rPr>
        <w:tab/>
      </w:r>
      <w:r w:rsidRPr="00B61A2D">
        <w:rPr>
          <w:rFonts w:ascii="Times New Roman" w:hAnsi="Times New Roman" w:cs="Times New Roman"/>
          <w:color w:val="000000" w:themeColor="text1"/>
          <w:sz w:val="26"/>
          <w:szCs w:val="26"/>
        </w:rPr>
        <w:tab/>
      </w:r>
      <w:proofErr w:type="gramStart"/>
      <w:r w:rsidRPr="00B61A2D">
        <w:rPr>
          <w:rFonts w:ascii="Times New Roman" w:hAnsi="Times New Roman" w:cs="Times New Roman"/>
          <w:color w:val="000000" w:themeColor="text1"/>
          <w:sz w:val="26"/>
          <w:szCs w:val="26"/>
        </w:rPr>
        <w:t>Financial</w:t>
      </w:r>
      <w:proofErr w:type="gramEnd"/>
      <w:r w:rsidRPr="00B61A2D">
        <w:rPr>
          <w:rFonts w:ascii="Times New Roman" w:hAnsi="Times New Roman" w:cs="Times New Roman"/>
          <w:color w:val="000000" w:themeColor="text1"/>
          <w:sz w:val="26"/>
          <w:szCs w:val="26"/>
        </w:rPr>
        <w:t xml:space="preserve"> statements analysis</w:t>
      </w:r>
    </w:p>
    <w:p w14:paraId="170E1C5D" w14:textId="1618B418" w:rsidR="00B61A2D" w:rsidRDefault="00E57FC7" w:rsidP="00E57FC7">
      <w:pPr>
        <w:rPr>
          <w:rFonts w:ascii="Times New Roman" w:hAnsi="Times New Roman" w:cs="Times New Roman"/>
          <w:color w:val="000000" w:themeColor="text1"/>
          <w:sz w:val="26"/>
          <w:szCs w:val="26"/>
        </w:rPr>
      </w:pPr>
      <w:r w:rsidRPr="00B61A2D">
        <w:rPr>
          <w:rFonts w:ascii="Times New Roman" w:hAnsi="Times New Roman" w:cs="Times New Roman"/>
          <w:color w:val="000000" w:themeColor="text1"/>
          <w:sz w:val="26"/>
          <w:szCs w:val="26"/>
        </w:rPr>
        <w:t>Mortgage packaging</w:t>
      </w:r>
      <w:r w:rsidRPr="00B61A2D">
        <w:rPr>
          <w:rFonts w:ascii="Times New Roman" w:hAnsi="Times New Roman" w:cs="Times New Roman"/>
          <w:color w:val="000000" w:themeColor="text1"/>
          <w:sz w:val="26"/>
          <w:szCs w:val="26"/>
        </w:rPr>
        <w:tab/>
      </w:r>
      <w:r w:rsidRPr="00B61A2D">
        <w:rPr>
          <w:rFonts w:ascii="Times New Roman" w:hAnsi="Times New Roman" w:cs="Times New Roman"/>
          <w:color w:val="000000" w:themeColor="text1"/>
          <w:sz w:val="26"/>
          <w:szCs w:val="26"/>
        </w:rPr>
        <w:tab/>
      </w:r>
      <w:r w:rsidRPr="00B61A2D">
        <w:rPr>
          <w:rFonts w:ascii="Times New Roman" w:hAnsi="Times New Roman" w:cs="Times New Roman"/>
          <w:color w:val="000000" w:themeColor="text1"/>
          <w:sz w:val="26"/>
          <w:szCs w:val="26"/>
        </w:rPr>
        <w:tab/>
      </w:r>
      <w:r w:rsidRPr="00B61A2D">
        <w:rPr>
          <w:rFonts w:ascii="Times New Roman" w:hAnsi="Times New Roman" w:cs="Times New Roman"/>
          <w:color w:val="000000" w:themeColor="text1"/>
          <w:sz w:val="26"/>
          <w:szCs w:val="26"/>
        </w:rPr>
        <w:tab/>
      </w:r>
      <w:r w:rsidRPr="00B61A2D">
        <w:rPr>
          <w:rFonts w:ascii="Times New Roman" w:hAnsi="Times New Roman" w:cs="Times New Roman"/>
          <w:color w:val="000000" w:themeColor="text1"/>
          <w:sz w:val="26"/>
          <w:szCs w:val="26"/>
        </w:rPr>
        <w:tab/>
        <w:t xml:space="preserve">Collateral Adequacy </w:t>
      </w:r>
      <w:r w:rsidR="00B61A2D">
        <w:rPr>
          <w:rFonts w:ascii="Times New Roman" w:hAnsi="Times New Roman" w:cs="Times New Roman"/>
          <w:color w:val="000000" w:themeColor="text1"/>
          <w:sz w:val="26"/>
          <w:szCs w:val="26"/>
        </w:rPr>
        <w:t>Analysis</w:t>
      </w:r>
      <w:r w:rsidRPr="00B61A2D">
        <w:rPr>
          <w:rFonts w:ascii="Times New Roman" w:hAnsi="Times New Roman" w:cs="Times New Roman"/>
          <w:color w:val="000000" w:themeColor="text1"/>
          <w:sz w:val="26"/>
          <w:szCs w:val="26"/>
        </w:rPr>
        <w:tab/>
      </w:r>
    </w:p>
    <w:p w14:paraId="4D9AD942" w14:textId="678FFD06" w:rsidR="00B61A2D" w:rsidRPr="00B61A2D" w:rsidRDefault="00E57FC7" w:rsidP="00B61A2D">
      <w:pPr>
        <w:rPr>
          <w:rFonts w:ascii="Times New Roman" w:hAnsi="Times New Roman" w:cs="Times New Roman"/>
          <w:color w:val="000000" w:themeColor="text1"/>
          <w:sz w:val="26"/>
          <w:szCs w:val="26"/>
        </w:rPr>
      </w:pPr>
      <w:r w:rsidRPr="00B61A2D">
        <w:rPr>
          <w:rFonts w:ascii="Times New Roman" w:hAnsi="Times New Roman" w:cs="Times New Roman"/>
          <w:color w:val="000000" w:themeColor="text1"/>
          <w:sz w:val="26"/>
          <w:szCs w:val="26"/>
        </w:rPr>
        <w:t>Mortgage Profiling/Analysis</w:t>
      </w:r>
      <w:r w:rsidR="00B61A2D">
        <w:rPr>
          <w:rFonts w:ascii="Times New Roman" w:hAnsi="Times New Roman" w:cs="Times New Roman"/>
          <w:color w:val="000000" w:themeColor="text1"/>
          <w:sz w:val="26"/>
          <w:szCs w:val="26"/>
        </w:rPr>
        <w:tab/>
      </w:r>
      <w:r w:rsidR="00B61A2D">
        <w:rPr>
          <w:rFonts w:ascii="Times New Roman" w:hAnsi="Times New Roman" w:cs="Times New Roman"/>
          <w:color w:val="000000" w:themeColor="text1"/>
          <w:sz w:val="26"/>
          <w:szCs w:val="26"/>
        </w:rPr>
        <w:tab/>
      </w:r>
      <w:r w:rsidR="00B61A2D">
        <w:rPr>
          <w:rFonts w:ascii="Times New Roman" w:hAnsi="Times New Roman" w:cs="Times New Roman"/>
          <w:color w:val="000000" w:themeColor="text1"/>
          <w:sz w:val="26"/>
          <w:szCs w:val="26"/>
        </w:rPr>
        <w:tab/>
      </w:r>
      <w:r w:rsidR="00B61A2D" w:rsidRPr="00B61A2D">
        <w:rPr>
          <w:rFonts w:ascii="Times New Roman" w:hAnsi="Times New Roman" w:cs="Times New Roman"/>
          <w:color w:val="000000" w:themeColor="text1"/>
          <w:sz w:val="26"/>
          <w:szCs w:val="26"/>
        </w:rPr>
        <w:t>Payment collection</w:t>
      </w:r>
    </w:p>
    <w:p w14:paraId="78634352" w14:textId="78639258" w:rsidR="00B61A2D" w:rsidRPr="00B61A2D" w:rsidRDefault="00B61A2D" w:rsidP="00B61A2D">
      <w:pPr>
        <w:rPr>
          <w:rFonts w:ascii="Times New Roman" w:hAnsi="Times New Roman" w:cs="Times New Roman"/>
          <w:color w:val="000000" w:themeColor="text1"/>
          <w:sz w:val="26"/>
          <w:szCs w:val="26"/>
        </w:rPr>
      </w:pPr>
      <w:r w:rsidRPr="00B61A2D">
        <w:rPr>
          <w:rFonts w:ascii="Times New Roman" w:hAnsi="Times New Roman" w:cs="Times New Roman"/>
          <w:color w:val="000000" w:themeColor="text1"/>
          <w:sz w:val="26"/>
          <w:szCs w:val="26"/>
        </w:rPr>
        <w:t>Escrow management</w:t>
      </w:r>
      <w:r w:rsidRPr="00B61A2D">
        <w:rPr>
          <w:rFonts w:ascii="Times New Roman" w:hAnsi="Times New Roman" w:cs="Times New Roman"/>
          <w:color w:val="000000" w:themeColor="text1"/>
          <w:sz w:val="26"/>
          <w:szCs w:val="26"/>
        </w:rPr>
        <w:tab/>
      </w:r>
      <w:r w:rsidRPr="00B61A2D">
        <w:rPr>
          <w:rFonts w:ascii="Times New Roman" w:hAnsi="Times New Roman" w:cs="Times New Roman"/>
          <w:color w:val="000000" w:themeColor="text1"/>
          <w:sz w:val="26"/>
          <w:szCs w:val="26"/>
        </w:rPr>
        <w:tab/>
      </w:r>
      <w:r w:rsidRPr="00B61A2D">
        <w:rPr>
          <w:rFonts w:ascii="Times New Roman" w:hAnsi="Times New Roman" w:cs="Times New Roman"/>
          <w:color w:val="000000" w:themeColor="text1"/>
          <w:sz w:val="26"/>
          <w:szCs w:val="26"/>
        </w:rPr>
        <w:tab/>
      </w:r>
      <w:r w:rsidRPr="00B61A2D">
        <w:rPr>
          <w:rFonts w:ascii="Times New Roman" w:hAnsi="Times New Roman" w:cs="Times New Roman"/>
          <w:color w:val="000000" w:themeColor="text1"/>
          <w:sz w:val="26"/>
          <w:szCs w:val="26"/>
        </w:rPr>
        <w:tab/>
        <w:t>Borrower interviewing</w:t>
      </w:r>
    </w:p>
    <w:p w14:paraId="7FD2BFB0" w14:textId="5185046F" w:rsidR="00B61A2D" w:rsidRPr="00B61A2D" w:rsidRDefault="00B61A2D" w:rsidP="00B61A2D">
      <w:pPr>
        <w:rPr>
          <w:rFonts w:ascii="Times New Roman" w:hAnsi="Times New Roman" w:cs="Times New Roman"/>
          <w:color w:val="000000" w:themeColor="text1"/>
          <w:sz w:val="26"/>
          <w:szCs w:val="26"/>
        </w:rPr>
      </w:pPr>
      <w:r w:rsidRPr="00B61A2D">
        <w:rPr>
          <w:rFonts w:ascii="Times New Roman" w:hAnsi="Times New Roman" w:cs="Times New Roman"/>
          <w:color w:val="000000" w:themeColor="text1"/>
          <w:sz w:val="26"/>
          <w:szCs w:val="26"/>
        </w:rPr>
        <w:t>Originating home loans</w:t>
      </w:r>
      <w:r w:rsidRPr="00B61A2D">
        <w:rPr>
          <w:rFonts w:ascii="Times New Roman" w:hAnsi="Times New Roman" w:cs="Times New Roman"/>
          <w:color w:val="000000" w:themeColor="text1"/>
          <w:sz w:val="26"/>
          <w:szCs w:val="26"/>
        </w:rPr>
        <w:tab/>
      </w:r>
      <w:r w:rsidRPr="00B61A2D">
        <w:rPr>
          <w:rFonts w:ascii="Times New Roman" w:hAnsi="Times New Roman" w:cs="Times New Roman"/>
          <w:color w:val="000000" w:themeColor="text1"/>
          <w:sz w:val="26"/>
          <w:szCs w:val="26"/>
        </w:rPr>
        <w:tab/>
      </w:r>
      <w:r w:rsidRPr="00B61A2D">
        <w:rPr>
          <w:rFonts w:ascii="Times New Roman" w:hAnsi="Times New Roman" w:cs="Times New Roman"/>
          <w:color w:val="000000" w:themeColor="text1"/>
          <w:sz w:val="26"/>
          <w:szCs w:val="26"/>
        </w:rPr>
        <w:tab/>
      </w:r>
      <w:r w:rsidRPr="00B61A2D">
        <w:rPr>
          <w:rFonts w:ascii="Times New Roman" w:hAnsi="Times New Roman" w:cs="Times New Roman"/>
          <w:color w:val="000000" w:themeColor="text1"/>
          <w:sz w:val="26"/>
          <w:szCs w:val="26"/>
        </w:rPr>
        <w:tab/>
        <w:t>Refinancing options</w:t>
      </w:r>
    </w:p>
    <w:p w14:paraId="383AB9B4" w14:textId="77777777" w:rsidR="00B61A2D" w:rsidRDefault="00B61A2D" w:rsidP="00B61A2D">
      <w:pPr>
        <w:rPr>
          <w:rFonts w:ascii="Times New Roman" w:hAnsi="Times New Roman" w:cs="Times New Roman"/>
          <w:color w:val="000000" w:themeColor="text1"/>
          <w:sz w:val="26"/>
          <w:szCs w:val="26"/>
        </w:rPr>
      </w:pPr>
      <w:r w:rsidRPr="00B61A2D">
        <w:rPr>
          <w:rFonts w:ascii="Times New Roman" w:hAnsi="Times New Roman" w:cs="Times New Roman"/>
          <w:color w:val="000000" w:themeColor="text1"/>
          <w:sz w:val="26"/>
          <w:szCs w:val="26"/>
        </w:rPr>
        <w:t xml:space="preserve">Practiced </w:t>
      </w:r>
      <w:r>
        <w:rPr>
          <w:rFonts w:ascii="Times New Roman" w:hAnsi="Times New Roman" w:cs="Times New Roman"/>
          <w:color w:val="000000" w:themeColor="text1"/>
          <w:sz w:val="26"/>
          <w:szCs w:val="26"/>
        </w:rPr>
        <w:t>NHF</w:t>
      </w:r>
      <w:r w:rsidRPr="00B61A2D">
        <w:rPr>
          <w:rFonts w:ascii="Times New Roman" w:hAnsi="Times New Roman" w:cs="Times New Roman"/>
          <w:color w:val="000000" w:themeColor="text1"/>
          <w:sz w:val="26"/>
          <w:szCs w:val="26"/>
        </w:rPr>
        <w:t xml:space="preserve"> loan process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sidRPr="00B61A2D">
        <w:rPr>
          <w:rFonts w:ascii="Times New Roman" w:hAnsi="Times New Roman" w:cs="Times New Roman"/>
          <w:color w:val="000000" w:themeColor="text1"/>
          <w:sz w:val="26"/>
          <w:szCs w:val="26"/>
        </w:rPr>
        <w:t xml:space="preserve">Verbal and written communication </w:t>
      </w:r>
    </w:p>
    <w:p w14:paraId="747D0D94" w14:textId="04DE8151" w:rsidR="00B61A2D" w:rsidRDefault="00B61A2D" w:rsidP="00B61A2D">
      <w:pPr>
        <w:rPr>
          <w:rFonts w:ascii="Times New Roman" w:hAnsi="Times New Roman" w:cs="Times New Roman"/>
          <w:color w:val="000000" w:themeColor="text1"/>
          <w:sz w:val="26"/>
          <w:szCs w:val="26"/>
        </w:rPr>
      </w:pPr>
      <w:r w:rsidRPr="00B61A2D">
        <w:rPr>
          <w:rFonts w:ascii="Times New Roman" w:hAnsi="Times New Roman" w:cs="Times New Roman"/>
          <w:color w:val="000000" w:themeColor="text1"/>
          <w:sz w:val="26"/>
          <w:szCs w:val="26"/>
        </w:rPr>
        <w:t>MS Office Digital Marketing (FB Business)</w:t>
      </w:r>
      <w:r>
        <w:rPr>
          <w:rFonts w:ascii="Times New Roman" w:hAnsi="Times New Roman" w:cs="Times New Roman"/>
          <w:color w:val="000000" w:themeColor="text1"/>
          <w:sz w:val="26"/>
          <w:szCs w:val="26"/>
        </w:rPr>
        <w:tab/>
        <w:t>Sales</w:t>
      </w:r>
    </w:p>
    <w:p w14:paraId="3FFE23E7" w14:textId="77A84574" w:rsidR="00B61A2D" w:rsidRDefault="00B61A2D" w:rsidP="00B61A2D">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Relationship Management </w:t>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Deal Closing</w:t>
      </w:r>
    </w:p>
    <w:p w14:paraId="15C5E7B2" w14:textId="3F6EDCC2" w:rsidR="00B61A2D" w:rsidRPr="00B61A2D" w:rsidRDefault="00B61A2D" w:rsidP="00360BBA">
      <w:pPr>
        <w:jc w:val="center"/>
        <w:rPr>
          <w:rStyle w:val="jsgrdq"/>
          <w:rFonts w:ascii="Times New Roman" w:hAnsi="Times New Roman" w:cs="Times New Roman"/>
          <w:b/>
          <w:bCs/>
          <w:color w:val="5B9BD5" w:themeColor="accent5"/>
          <w:sz w:val="26"/>
          <w:szCs w:val="26"/>
        </w:rPr>
      </w:pPr>
      <w:r w:rsidRPr="00B61A2D">
        <w:rPr>
          <w:rStyle w:val="jsgrdq"/>
          <w:rFonts w:ascii="Times New Roman" w:hAnsi="Times New Roman" w:cs="Times New Roman"/>
          <w:b/>
          <w:bCs/>
          <w:color w:val="5B9BD5" w:themeColor="accent5"/>
          <w:sz w:val="26"/>
          <w:szCs w:val="26"/>
        </w:rPr>
        <w:t xml:space="preserve">Training </w:t>
      </w:r>
      <w:r w:rsidR="000F4A8B">
        <w:rPr>
          <w:rStyle w:val="jsgrdq"/>
          <w:rFonts w:ascii="Times New Roman" w:hAnsi="Times New Roman" w:cs="Times New Roman"/>
          <w:b/>
          <w:bCs/>
          <w:color w:val="5B9BD5" w:themeColor="accent5"/>
          <w:sz w:val="26"/>
          <w:szCs w:val="26"/>
        </w:rPr>
        <w:t>&amp; Certification</w:t>
      </w:r>
    </w:p>
    <w:p w14:paraId="0A756396" w14:textId="0D7D7522" w:rsidR="00B61A2D" w:rsidRDefault="00B61A2D" w:rsidP="00B61A2D">
      <w:pPr>
        <w:rPr>
          <w:rStyle w:val="jsgrdq"/>
          <w:rFonts w:ascii="Times New Roman" w:hAnsi="Times New Roman" w:cs="Times New Roman"/>
          <w:color w:val="000000" w:themeColor="text1"/>
          <w:sz w:val="26"/>
          <w:szCs w:val="26"/>
        </w:rPr>
      </w:pPr>
      <w:r>
        <w:rPr>
          <w:rStyle w:val="jsgrdq"/>
          <w:rFonts w:ascii="Times New Roman" w:hAnsi="Times New Roman" w:cs="Times New Roman"/>
          <w:color w:val="000000" w:themeColor="text1"/>
          <w:sz w:val="26"/>
          <w:szCs w:val="26"/>
        </w:rPr>
        <w:t xml:space="preserve">Business </w:t>
      </w:r>
      <w:r w:rsidRPr="00B61A2D">
        <w:rPr>
          <w:rStyle w:val="jsgrdq"/>
          <w:rFonts w:ascii="Times New Roman" w:hAnsi="Times New Roman" w:cs="Times New Roman"/>
          <w:color w:val="000000" w:themeColor="text1"/>
          <w:sz w:val="26"/>
          <w:szCs w:val="26"/>
        </w:rPr>
        <w:t>Strateg</w:t>
      </w:r>
      <w:r>
        <w:rPr>
          <w:rStyle w:val="jsgrdq"/>
          <w:rFonts w:ascii="Times New Roman" w:hAnsi="Times New Roman" w:cs="Times New Roman"/>
          <w:color w:val="000000" w:themeColor="text1"/>
          <w:sz w:val="26"/>
          <w:szCs w:val="26"/>
        </w:rPr>
        <w:t>y</w:t>
      </w:r>
      <w:r w:rsidRPr="00B61A2D">
        <w:rPr>
          <w:rStyle w:val="jsgrdq"/>
          <w:rFonts w:ascii="Times New Roman" w:hAnsi="Times New Roman" w:cs="Times New Roman"/>
          <w:color w:val="000000" w:themeColor="text1"/>
          <w:sz w:val="26"/>
          <w:szCs w:val="26"/>
        </w:rPr>
        <w:t xml:space="preserve"> Development &amp; Execution @ LAGOS BUSINESS SCHOOL</w:t>
      </w:r>
    </w:p>
    <w:p w14:paraId="6D000EBB" w14:textId="1D7FA846" w:rsidR="00B61A2D" w:rsidRDefault="00B61A2D" w:rsidP="00360BBA">
      <w:pPr>
        <w:rPr>
          <w:rStyle w:val="jsgrdq"/>
          <w:rFonts w:ascii="Times New Roman" w:hAnsi="Times New Roman" w:cs="Times New Roman"/>
          <w:b/>
          <w:bCs/>
          <w:color w:val="5B9BD5" w:themeColor="accent5"/>
          <w:sz w:val="26"/>
          <w:szCs w:val="26"/>
        </w:rPr>
      </w:pPr>
      <w:r w:rsidRPr="00B61A2D">
        <w:rPr>
          <w:rStyle w:val="jsgrdq"/>
          <w:rFonts w:ascii="Times New Roman" w:hAnsi="Times New Roman" w:cs="Times New Roman"/>
          <w:b/>
          <w:bCs/>
          <w:color w:val="5B9BD5" w:themeColor="accent5"/>
          <w:sz w:val="26"/>
          <w:szCs w:val="26"/>
        </w:rPr>
        <w:t>Education</w:t>
      </w:r>
    </w:p>
    <w:p w14:paraId="456734EF" w14:textId="39DC33F7" w:rsidR="00B61A2D" w:rsidRPr="00114331" w:rsidRDefault="00114331" w:rsidP="00114331">
      <w:pPr>
        <w:spacing w:after="0"/>
        <w:rPr>
          <w:rStyle w:val="jsgrdq"/>
          <w:rFonts w:ascii="Times New Roman" w:hAnsi="Times New Roman" w:cs="Times New Roman"/>
          <w:b/>
          <w:bCs/>
          <w:color w:val="000000" w:themeColor="text1"/>
          <w:sz w:val="26"/>
          <w:szCs w:val="26"/>
        </w:rPr>
      </w:pPr>
      <w:r w:rsidRPr="00114331">
        <w:rPr>
          <w:rStyle w:val="jsgrdq"/>
          <w:rFonts w:ascii="Times New Roman" w:hAnsi="Times New Roman" w:cs="Times New Roman"/>
          <w:b/>
          <w:bCs/>
          <w:color w:val="000000" w:themeColor="text1"/>
          <w:sz w:val="26"/>
          <w:szCs w:val="26"/>
        </w:rPr>
        <w:t>University of Lagos</w:t>
      </w:r>
    </w:p>
    <w:p w14:paraId="3E6EE4BC" w14:textId="210352AD" w:rsidR="00114331" w:rsidRDefault="00114331" w:rsidP="00C66AED">
      <w:pPr>
        <w:spacing w:after="0"/>
        <w:rPr>
          <w:rFonts w:ascii="Times New Roman" w:hAnsi="Times New Roman" w:cs="Times New Roman"/>
          <w:color w:val="000000" w:themeColor="text1"/>
          <w:sz w:val="26"/>
          <w:szCs w:val="26"/>
        </w:rPr>
      </w:pPr>
      <w:r>
        <w:rPr>
          <w:rStyle w:val="jsgrdq"/>
          <w:rFonts w:ascii="Times New Roman" w:hAnsi="Times New Roman" w:cs="Times New Roman"/>
          <w:color w:val="000000" w:themeColor="text1"/>
          <w:sz w:val="26"/>
          <w:szCs w:val="26"/>
        </w:rPr>
        <w:t>Masters of Arts, English Literature, January 2020 – Present</w:t>
      </w:r>
    </w:p>
    <w:p w14:paraId="0DDDD26D" w14:textId="0600712C" w:rsidR="00114331" w:rsidRPr="00114331" w:rsidRDefault="00114331" w:rsidP="00114331">
      <w:pPr>
        <w:spacing w:after="0"/>
        <w:rPr>
          <w:rFonts w:ascii="Times New Roman" w:hAnsi="Times New Roman" w:cs="Times New Roman"/>
          <w:b/>
          <w:bCs/>
          <w:color w:val="000000" w:themeColor="text1"/>
          <w:sz w:val="26"/>
          <w:szCs w:val="26"/>
        </w:rPr>
      </w:pPr>
      <w:r w:rsidRPr="00114331">
        <w:rPr>
          <w:rFonts w:ascii="Times New Roman" w:hAnsi="Times New Roman" w:cs="Times New Roman"/>
          <w:b/>
          <w:bCs/>
          <w:color w:val="000000" w:themeColor="text1"/>
          <w:sz w:val="26"/>
          <w:szCs w:val="26"/>
        </w:rPr>
        <w:t>Olabisi Onab</w:t>
      </w:r>
      <w:r>
        <w:rPr>
          <w:rFonts w:ascii="Times New Roman" w:hAnsi="Times New Roman" w:cs="Times New Roman"/>
          <w:b/>
          <w:bCs/>
          <w:color w:val="000000" w:themeColor="text1"/>
          <w:sz w:val="26"/>
          <w:szCs w:val="26"/>
        </w:rPr>
        <w:t>a</w:t>
      </w:r>
      <w:r w:rsidRPr="00114331">
        <w:rPr>
          <w:rFonts w:ascii="Times New Roman" w:hAnsi="Times New Roman" w:cs="Times New Roman"/>
          <w:b/>
          <w:bCs/>
          <w:color w:val="000000" w:themeColor="text1"/>
          <w:sz w:val="26"/>
          <w:szCs w:val="26"/>
        </w:rPr>
        <w:t>njo University</w:t>
      </w:r>
    </w:p>
    <w:p w14:paraId="4E49EBC3" w14:textId="5A0257C9" w:rsidR="00114331" w:rsidRDefault="00114331" w:rsidP="00114331">
      <w:pPr>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Bachelor of Arts, English Language, June 2014 – October 2017</w:t>
      </w:r>
    </w:p>
    <w:p w14:paraId="26EE99B4" w14:textId="2A8B6682" w:rsidR="00114331" w:rsidRDefault="00114331" w:rsidP="00114331">
      <w:pPr>
        <w:spacing w:after="0"/>
        <w:rPr>
          <w:rFonts w:ascii="Times New Roman" w:hAnsi="Times New Roman" w:cs="Times New Roman"/>
          <w:color w:val="000000" w:themeColor="text1"/>
          <w:sz w:val="26"/>
          <w:szCs w:val="26"/>
        </w:rPr>
      </w:pPr>
    </w:p>
    <w:p w14:paraId="40E85415" w14:textId="16B53CE2" w:rsidR="00114331" w:rsidRDefault="00114331" w:rsidP="00114331">
      <w:pPr>
        <w:spacing w:after="0"/>
        <w:rPr>
          <w:rStyle w:val="jsgrdq"/>
          <w:rFonts w:ascii="Times New Roman" w:hAnsi="Times New Roman" w:cs="Times New Roman"/>
          <w:b/>
          <w:bCs/>
          <w:color w:val="5B9BD5" w:themeColor="accent5"/>
          <w:sz w:val="26"/>
          <w:szCs w:val="26"/>
        </w:rPr>
      </w:pPr>
      <w:r w:rsidRPr="00114331">
        <w:rPr>
          <w:rStyle w:val="jsgrdq"/>
          <w:rFonts w:ascii="Times New Roman" w:hAnsi="Times New Roman" w:cs="Times New Roman"/>
          <w:b/>
          <w:bCs/>
          <w:color w:val="5B9BD5" w:themeColor="accent5"/>
          <w:sz w:val="26"/>
          <w:szCs w:val="26"/>
        </w:rPr>
        <w:t>PROFESSIONAL DEVEOLOPMENT</w:t>
      </w:r>
      <w:r w:rsidR="000F4A8B">
        <w:rPr>
          <w:rStyle w:val="jsgrdq"/>
          <w:rFonts w:ascii="Times New Roman" w:hAnsi="Times New Roman" w:cs="Times New Roman"/>
          <w:b/>
          <w:bCs/>
          <w:color w:val="5B9BD5" w:themeColor="accent5"/>
          <w:sz w:val="26"/>
          <w:szCs w:val="26"/>
        </w:rPr>
        <w:t xml:space="preserve"> (Trainings)</w:t>
      </w:r>
    </w:p>
    <w:p w14:paraId="4B7E98C3" w14:textId="5D59BFA4" w:rsidR="00114331" w:rsidRPr="00114331" w:rsidRDefault="00114331" w:rsidP="00114331">
      <w:pPr>
        <w:spacing w:after="0"/>
        <w:rPr>
          <w:rFonts w:ascii="Times New Roman" w:hAnsi="Times New Roman" w:cs="Times New Roman"/>
          <w:b/>
          <w:bCs/>
          <w:color w:val="000000" w:themeColor="text1"/>
          <w:sz w:val="26"/>
          <w:szCs w:val="26"/>
        </w:rPr>
      </w:pPr>
      <w:r w:rsidRPr="00114331">
        <w:rPr>
          <w:rFonts w:ascii="Times New Roman" w:hAnsi="Times New Roman" w:cs="Times New Roman"/>
          <w:b/>
          <w:bCs/>
          <w:color w:val="000000" w:themeColor="text1"/>
          <w:sz w:val="26"/>
          <w:szCs w:val="26"/>
        </w:rPr>
        <w:t xml:space="preserve">Credit Risk Analysis &amp; Mortgage Underwriting </w:t>
      </w:r>
    </w:p>
    <w:p w14:paraId="6B0DB883" w14:textId="123F8EB3" w:rsidR="00114331" w:rsidRDefault="00114331" w:rsidP="00114331">
      <w:pPr>
        <w:spacing w:after="0"/>
        <w:rPr>
          <w:rFonts w:ascii="Times New Roman" w:hAnsi="Times New Roman" w:cs="Times New Roman"/>
          <w:color w:val="000000" w:themeColor="text1"/>
          <w:sz w:val="26"/>
          <w:szCs w:val="26"/>
        </w:rPr>
      </w:pPr>
      <w:proofErr w:type="spellStart"/>
      <w:r w:rsidRPr="00114331">
        <w:rPr>
          <w:rFonts w:ascii="Times New Roman" w:hAnsi="Times New Roman" w:cs="Times New Roman"/>
          <w:color w:val="000000" w:themeColor="text1"/>
          <w:sz w:val="26"/>
          <w:szCs w:val="26"/>
        </w:rPr>
        <w:t>Flaircom</w:t>
      </w:r>
      <w:proofErr w:type="spellEnd"/>
      <w:r w:rsidRPr="00114331">
        <w:rPr>
          <w:rFonts w:ascii="Times New Roman" w:hAnsi="Times New Roman" w:cs="Times New Roman"/>
          <w:color w:val="000000" w:themeColor="text1"/>
          <w:sz w:val="26"/>
          <w:szCs w:val="26"/>
        </w:rPr>
        <w:t xml:space="preserve"> N</w:t>
      </w:r>
      <w:r>
        <w:rPr>
          <w:rFonts w:ascii="Times New Roman" w:hAnsi="Times New Roman" w:cs="Times New Roman"/>
          <w:color w:val="000000" w:themeColor="text1"/>
          <w:sz w:val="26"/>
          <w:szCs w:val="26"/>
        </w:rPr>
        <w:t>i</w:t>
      </w:r>
      <w:r w:rsidRPr="00114331">
        <w:rPr>
          <w:rFonts w:ascii="Times New Roman" w:hAnsi="Times New Roman" w:cs="Times New Roman"/>
          <w:color w:val="000000" w:themeColor="text1"/>
          <w:sz w:val="26"/>
          <w:szCs w:val="26"/>
        </w:rPr>
        <w:t>geria Ltd.</w:t>
      </w:r>
    </w:p>
    <w:p w14:paraId="47F5D9EE" w14:textId="77777777" w:rsidR="00C66AED" w:rsidRDefault="00C66AED" w:rsidP="00114331">
      <w:pPr>
        <w:spacing w:after="0"/>
        <w:rPr>
          <w:rFonts w:ascii="Times New Roman" w:hAnsi="Times New Roman" w:cs="Times New Roman"/>
          <w:b/>
          <w:bCs/>
          <w:color w:val="000000" w:themeColor="text1"/>
          <w:sz w:val="26"/>
          <w:szCs w:val="26"/>
        </w:rPr>
      </w:pPr>
    </w:p>
    <w:p w14:paraId="6287E1C7" w14:textId="3DB64F09" w:rsidR="00114331" w:rsidRPr="00C66AED" w:rsidRDefault="00114331" w:rsidP="00114331">
      <w:pPr>
        <w:spacing w:after="0"/>
        <w:rPr>
          <w:rFonts w:ascii="Times New Roman" w:hAnsi="Times New Roman" w:cs="Times New Roman"/>
          <w:b/>
          <w:bCs/>
          <w:color w:val="000000" w:themeColor="text1"/>
          <w:sz w:val="26"/>
          <w:szCs w:val="26"/>
        </w:rPr>
      </w:pPr>
    </w:p>
    <w:sectPr w:rsidR="00114331" w:rsidRPr="00C66AE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84581"/>
    <w:multiLevelType w:val="multilevel"/>
    <w:tmpl w:val="493A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B1C63"/>
    <w:multiLevelType w:val="multilevel"/>
    <w:tmpl w:val="5D06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0F66F2"/>
    <w:multiLevelType w:val="hybridMultilevel"/>
    <w:tmpl w:val="DCFEB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67868"/>
    <w:multiLevelType w:val="hybridMultilevel"/>
    <w:tmpl w:val="EC38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6F"/>
    <w:rsid w:val="000F4A8B"/>
    <w:rsid w:val="00114331"/>
    <w:rsid w:val="0014058B"/>
    <w:rsid w:val="00360BBA"/>
    <w:rsid w:val="00836988"/>
    <w:rsid w:val="00AC0003"/>
    <w:rsid w:val="00B61A2D"/>
    <w:rsid w:val="00C66AED"/>
    <w:rsid w:val="00C70241"/>
    <w:rsid w:val="00D90EB4"/>
    <w:rsid w:val="00E57FC7"/>
    <w:rsid w:val="00EA7AF8"/>
    <w:rsid w:val="00F9386F"/>
    <w:rsid w:val="00FE41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C154"/>
  <w15:chartTrackingRefBased/>
  <w15:docId w15:val="{1F205831-7E06-422B-95C1-B808A74E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F9386F"/>
  </w:style>
  <w:style w:type="paragraph" w:styleId="ListParagraph">
    <w:name w:val="List Paragraph"/>
    <w:basedOn w:val="Normal"/>
    <w:uiPriority w:val="34"/>
    <w:qFormat/>
    <w:rsid w:val="00C66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0204">
      <w:bodyDiv w:val="1"/>
      <w:marLeft w:val="0"/>
      <w:marRight w:val="0"/>
      <w:marTop w:val="0"/>
      <w:marBottom w:val="0"/>
      <w:divBdr>
        <w:top w:val="none" w:sz="0" w:space="0" w:color="auto"/>
        <w:left w:val="none" w:sz="0" w:space="0" w:color="auto"/>
        <w:bottom w:val="none" w:sz="0" w:space="0" w:color="auto"/>
        <w:right w:val="none" w:sz="0" w:space="0" w:color="auto"/>
      </w:divBdr>
    </w:div>
    <w:div w:id="489637745">
      <w:bodyDiv w:val="1"/>
      <w:marLeft w:val="0"/>
      <w:marRight w:val="0"/>
      <w:marTop w:val="0"/>
      <w:marBottom w:val="0"/>
      <w:divBdr>
        <w:top w:val="none" w:sz="0" w:space="0" w:color="auto"/>
        <w:left w:val="none" w:sz="0" w:space="0" w:color="auto"/>
        <w:bottom w:val="none" w:sz="0" w:space="0" w:color="auto"/>
        <w:right w:val="none" w:sz="0" w:space="0" w:color="auto"/>
      </w:divBdr>
    </w:div>
    <w:div w:id="1145777510">
      <w:bodyDiv w:val="1"/>
      <w:marLeft w:val="0"/>
      <w:marRight w:val="0"/>
      <w:marTop w:val="0"/>
      <w:marBottom w:val="0"/>
      <w:divBdr>
        <w:top w:val="none" w:sz="0" w:space="0" w:color="auto"/>
        <w:left w:val="none" w:sz="0" w:space="0" w:color="auto"/>
        <w:bottom w:val="none" w:sz="0" w:space="0" w:color="auto"/>
        <w:right w:val="none" w:sz="0" w:space="0" w:color="auto"/>
      </w:divBdr>
    </w:div>
    <w:div w:id="1234702820">
      <w:bodyDiv w:val="1"/>
      <w:marLeft w:val="0"/>
      <w:marRight w:val="0"/>
      <w:marTop w:val="0"/>
      <w:marBottom w:val="0"/>
      <w:divBdr>
        <w:top w:val="none" w:sz="0" w:space="0" w:color="auto"/>
        <w:left w:val="none" w:sz="0" w:space="0" w:color="auto"/>
        <w:bottom w:val="none" w:sz="0" w:space="0" w:color="auto"/>
        <w:right w:val="none" w:sz="0" w:space="0" w:color="auto"/>
      </w:divBdr>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5348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Oshodipe</dc:creator>
  <cp:keywords/>
  <dc:description/>
  <cp:lastModifiedBy>Samuel Oshodipe</cp:lastModifiedBy>
  <cp:revision>9</cp:revision>
  <dcterms:created xsi:type="dcterms:W3CDTF">2021-10-06T11:15:00Z</dcterms:created>
  <dcterms:modified xsi:type="dcterms:W3CDTF">2021-10-25T08:08:00Z</dcterms:modified>
</cp:coreProperties>
</file>