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4ADA" w14:textId="2BC0CE8D" w:rsidR="00BE52EE" w:rsidRDefault="00AE355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601231" wp14:editId="0BCA6C12">
                <wp:simplePos x="0" y="0"/>
                <wp:positionH relativeFrom="column">
                  <wp:posOffset>285750</wp:posOffset>
                </wp:positionH>
                <wp:positionV relativeFrom="paragraph">
                  <wp:posOffset>1951990</wp:posOffset>
                </wp:positionV>
                <wp:extent cx="63627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5DFDE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53.7pt" to="523.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690F8" wp14:editId="6E8EE13B">
                <wp:simplePos x="0" y="0"/>
                <wp:positionH relativeFrom="margin">
                  <wp:posOffset>189865</wp:posOffset>
                </wp:positionH>
                <wp:positionV relativeFrom="paragraph">
                  <wp:posOffset>1914525</wp:posOffset>
                </wp:positionV>
                <wp:extent cx="6581775" cy="15525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7F2DB" w14:textId="3EA76650" w:rsidR="00D51ECD" w:rsidRPr="000230D7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Master of </w:t>
                            </w:r>
                            <w:r w:rsidRPr="000230D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ience, Finance and Real Estate </w:t>
                            </w:r>
                            <w:r w:rsidRPr="000230D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B31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B31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15/2020</w:t>
                            </w:r>
                          </w:p>
                          <w:p w14:paraId="233C897C" w14:textId="34EFBC6D" w:rsidR="00D51ECD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961E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University of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Aberdeen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9336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Scotland</w:t>
                            </w:r>
                            <w:r w:rsidRPr="008B20E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United Kingdom</w:t>
                            </w:r>
                          </w:p>
                          <w:p w14:paraId="6473304A" w14:textId="77777777" w:rsidR="00D51ECD" w:rsidRPr="00B74658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sz w:val="2"/>
                                <w:szCs w:val="24"/>
                              </w:rPr>
                            </w:pPr>
                          </w:p>
                          <w:p w14:paraId="32106358" w14:textId="77777777" w:rsidR="00D51ECD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C0065A" w14:textId="468260C7" w:rsidR="00D51ECD" w:rsidRPr="000230D7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230D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achelor of </w:t>
                            </w:r>
                            <w:r w:rsidRPr="000230D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ience, </w:t>
                            </w:r>
                            <w:r w:rsidRPr="000230D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Estate Management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1E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(GPA: 4.03/5.0)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BB31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BB31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08/2014</w:t>
                            </w:r>
                          </w:p>
                          <w:p w14:paraId="16C08D4E" w14:textId="098AC697" w:rsidR="00D51ECD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University of Nigeria Nsukka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161762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Enugu</w:t>
                            </w:r>
                            <w:r w:rsidRPr="005D5CA8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, Nigeria</w:t>
                            </w:r>
                          </w:p>
                          <w:p w14:paraId="25673A01" w14:textId="77777777" w:rsidR="00255BE3" w:rsidRPr="00A5718D" w:rsidRDefault="00255BE3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3F99E4F" w14:textId="77777777" w:rsidR="00D51ECD" w:rsidRPr="00A5718D" w:rsidRDefault="00D51ECD" w:rsidP="00D51EC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sz w:val="2"/>
                                <w:szCs w:val="20"/>
                              </w:rPr>
                            </w:pPr>
                          </w:p>
                          <w:p w14:paraId="27C50F0E" w14:textId="77777777" w:rsidR="00255BE3" w:rsidRPr="00A5718D" w:rsidRDefault="00255BE3" w:rsidP="00A5718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A571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Honours:</w:t>
                            </w:r>
                          </w:p>
                          <w:p w14:paraId="4DDF4B40" w14:textId="258CAC09" w:rsidR="00255BE3" w:rsidRPr="00A5718D" w:rsidRDefault="00255BE3" w:rsidP="00A5718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Best Graduating Student in Valuation Award </w:t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ab/>
                            </w:r>
                            <w:r w:rsidR="00161762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5718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  <w:p w14:paraId="0A56B4D0" w14:textId="77777777" w:rsidR="00255BE3" w:rsidRPr="00A5718D" w:rsidRDefault="00255BE3" w:rsidP="00A5718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Department of Estate Management</w:t>
                            </w:r>
                          </w:p>
                          <w:p w14:paraId="7D253715" w14:textId="77777777" w:rsidR="00D51ECD" w:rsidRDefault="00D51ECD" w:rsidP="00D51ECD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690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.95pt;margin-top:150.75pt;width:518.25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" fillcolor="white [3201]" stroked="f" strokeweight=".5pt">
                <v:textbox>
                  <w:txbxContent>
                    <w:p w14:paraId="4047F2DB" w14:textId="3EA76650" w:rsidR="00D51ECD" w:rsidRPr="000230D7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Master of </w:t>
                      </w:r>
                      <w:r w:rsidRPr="000230D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Sc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ience, Finance and Real Estate </w:t>
                      </w:r>
                      <w:r w:rsidRPr="000230D7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</w:t>
                      </w:r>
                      <w:r w:rsidRPr="00BB31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Pr="00BB31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15/2020</w:t>
                      </w:r>
                    </w:p>
                    <w:p w14:paraId="233C897C" w14:textId="34EFBC6D" w:rsidR="00D51ECD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961E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University of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Aberdeen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E329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   </w:t>
                      </w:r>
                      <w:r w:rsidR="0069336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Scotland</w:t>
                      </w:r>
                      <w:r w:rsidRPr="008B20E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United Kingdom</w:t>
                      </w:r>
                    </w:p>
                    <w:p w14:paraId="6473304A" w14:textId="77777777" w:rsidR="00D51ECD" w:rsidRPr="00B74658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sz w:val="2"/>
                          <w:szCs w:val="24"/>
                        </w:rPr>
                      </w:pPr>
                    </w:p>
                    <w:p w14:paraId="32106358" w14:textId="77777777" w:rsidR="00D51ECD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  <w:p w14:paraId="39C0065A" w14:textId="468260C7" w:rsidR="00D51ECD" w:rsidRPr="000230D7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230D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achelor of </w:t>
                      </w:r>
                      <w:r w:rsidRPr="000230D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Sc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ience, </w:t>
                      </w:r>
                      <w:r w:rsidRPr="000230D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Estate Management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961E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(GPA: 4.03/5.0)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BB31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BB31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08/2014</w:t>
                      </w:r>
                    </w:p>
                    <w:p w14:paraId="16C08D4E" w14:textId="098AC697" w:rsidR="00D51ECD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University of Nigeria Nsukka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="00E3290A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161762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Enugu</w:t>
                      </w:r>
                      <w:r w:rsidRPr="005D5CA8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, Nigeria</w:t>
                      </w:r>
                    </w:p>
                    <w:p w14:paraId="25673A01" w14:textId="77777777" w:rsidR="00255BE3" w:rsidRPr="00A5718D" w:rsidRDefault="00255BE3" w:rsidP="00D51ECD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sz w:val="4"/>
                          <w:szCs w:val="4"/>
                        </w:rPr>
                      </w:pPr>
                    </w:p>
                    <w:p w14:paraId="73F99E4F" w14:textId="77777777" w:rsidR="00D51ECD" w:rsidRPr="00A5718D" w:rsidRDefault="00D51ECD" w:rsidP="00D51EC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sz w:val="2"/>
                          <w:szCs w:val="20"/>
                        </w:rPr>
                      </w:pPr>
                    </w:p>
                    <w:p w14:paraId="27C50F0E" w14:textId="77777777" w:rsidR="00255BE3" w:rsidRPr="00A5718D" w:rsidRDefault="00255BE3" w:rsidP="00A5718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A5718D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Honours:</w:t>
                      </w:r>
                    </w:p>
                    <w:p w14:paraId="4DDF4B40" w14:textId="258CAC09" w:rsidR="00255BE3" w:rsidRPr="00A5718D" w:rsidRDefault="00255BE3" w:rsidP="00A5718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Best Graduating Student in Valuation Award </w:t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A5718D">
                        <w:rPr>
                          <w:rFonts w:ascii="Garamond" w:hAnsi="Garamond"/>
                          <w:sz w:val="24"/>
                          <w:szCs w:val="24"/>
                        </w:rPr>
                        <w:tab/>
                      </w:r>
                      <w:r w:rsidR="00161762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   </w:t>
                      </w:r>
                      <w:r w:rsidRPr="00A5718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2014</w:t>
                      </w:r>
                    </w:p>
                    <w:p w14:paraId="0A56B4D0" w14:textId="77777777" w:rsidR="00255BE3" w:rsidRPr="00A5718D" w:rsidRDefault="00255BE3" w:rsidP="00A5718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A5718D">
                        <w:rPr>
                          <w:rFonts w:ascii="Garamond" w:hAnsi="Garamond"/>
                          <w:sz w:val="24"/>
                          <w:szCs w:val="24"/>
                        </w:rPr>
                        <w:t>Department of Estate Management</w:t>
                      </w:r>
                    </w:p>
                    <w:p w14:paraId="7D253715" w14:textId="77777777" w:rsidR="00D51ECD" w:rsidRDefault="00D51ECD" w:rsidP="00D51ECD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2C94B" wp14:editId="41A0B784">
                <wp:simplePos x="0" y="0"/>
                <wp:positionH relativeFrom="column">
                  <wp:posOffset>295275</wp:posOffset>
                </wp:positionH>
                <wp:positionV relativeFrom="paragraph">
                  <wp:posOffset>3723640</wp:posOffset>
                </wp:positionV>
                <wp:extent cx="63627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E8DF" id="Straight Connector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293.2pt" to="524.25pt,2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A7046" wp14:editId="3DF39FEC">
                <wp:simplePos x="0" y="0"/>
                <wp:positionH relativeFrom="margin">
                  <wp:posOffset>180340</wp:posOffset>
                </wp:positionH>
                <wp:positionV relativeFrom="paragraph">
                  <wp:posOffset>3705225</wp:posOffset>
                </wp:positionV>
                <wp:extent cx="6638925" cy="27622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1225C" w14:textId="0F8966FE" w:rsidR="00D51ECD" w:rsidRPr="00BB3C9B" w:rsidRDefault="00D51ECD" w:rsidP="00D51ECD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Smyths Toys UK Limited</w:t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Aberdeen, United Kingdom</w:t>
                            </w:r>
                          </w:p>
                          <w:p w14:paraId="09E0134B" w14:textId="77777777" w:rsidR="00D51ECD" w:rsidRPr="00BB3C9B" w:rsidRDefault="00D51ECD" w:rsidP="00D51ECD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B3C9B">
                              <w:rPr>
                                <w:rFonts w:ascii="Garamond" w:hAnsi="Garamond" w:cs="Arial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An Irish multinational chain provider of children's toys and entertainment products</w:t>
                            </w:r>
                          </w:p>
                          <w:p w14:paraId="535E1D1A" w14:textId="77777777" w:rsidR="00255BE3" w:rsidRPr="00255BE3" w:rsidRDefault="00255BE3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Helvetica"/>
                                <w:b/>
                                <w:bCs/>
                                <w:color w:val="2D2D2D"/>
                                <w:sz w:val="2"/>
                                <w:szCs w:val="8"/>
                              </w:rPr>
                            </w:pPr>
                          </w:p>
                          <w:p w14:paraId="7450DF10" w14:textId="477D06A3" w:rsidR="00D51ECD" w:rsidRPr="00BB3C9B" w:rsidRDefault="00D51ECD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BB3C9B">
                              <w:rPr>
                                <w:rFonts w:ascii="Garamond" w:hAnsi="Garamond" w:cs="Helvetica"/>
                                <w:b/>
                                <w:bCs/>
                                <w:color w:val="2D2D2D"/>
                                <w:sz w:val="24"/>
                                <w:szCs w:val="24"/>
                              </w:rPr>
                              <w:t>Nightpack Assistant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10/2019 –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12/2020</w:t>
                            </w:r>
                          </w:p>
                          <w:p w14:paraId="5D8A5934" w14:textId="77777777" w:rsidR="00D51ECD" w:rsidRPr="00BB3C9B" w:rsidRDefault="00D51ECD" w:rsidP="00D51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>Ensured click &amp; c</w:t>
                            </w:r>
                            <w:r w:rsidRPr="00BB3C9B"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>ollect orders are processed correctly</w:t>
                            </w:r>
                          </w:p>
                          <w:p w14:paraId="1F8D0B6A" w14:textId="77777777" w:rsidR="00D51ECD" w:rsidRDefault="00D51ECD" w:rsidP="00D51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B3C9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Replenish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ed</w:t>
                            </w:r>
                            <w:r w:rsidRPr="00BB3C9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stock, ensuring that the store is always ready for business</w:t>
                            </w:r>
                          </w:p>
                          <w:p w14:paraId="00FBAE17" w14:textId="77777777" w:rsidR="00D51ECD" w:rsidRPr="00BB3C9B" w:rsidRDefault="00D51ECD" w:rsidP="00D51ECD">
                            <w:pPr>
                              <w:pStyle w:val="ListParagraph"/>
                              <w:spacing w:after="0" w:line="240" w:lineRule="auto"/>
                              <w:ind w:left="900"/>
                              <w:jc w:val="both"/>
                              <w:rPr>
                                <w:rFonts w:ascii="Garamond" w:hAnsi="Garamond"/>
                                <w:sz w:val="20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  <w:softHyphen/>
                            </w:r>
                          </w:p>
                          <w:p w14:paraId="52524DE5" w14:textId="68E26DFB" w:rsidR="00D51ECD" w:rsidRPr="00BB3C9B" w:rsidRDefault="00D51ECD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Jide Taiwo &amp; Co. </w:t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BB3C9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Lagos, Nigeria </w:t>
                            </w:r>
                          </w:p>
                          <w:p w14:paraId="3A83241B" w14:textId="77777777" w:rsidR="00D51ECD" w:rsidRDefault="00D51ECD" w:rsidP="00D51ECD">
                            <w:pPr>
                              <w:spacing w:after="0" w:line="240" w:lineRule="auto"/>
                              <w:ind w:left="540" w:hanging="540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CF475F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Estate Surveying and Valuation firm specializing in valuation of company assets</w:t>
                            </w:r>
                            <w:r w:rsidRPr="00CF475F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40D03E9" w14:textId="77777777" w:rsidR="00D51ECD" w:rsidRPr="00EA4C13" w:rsidRDefault="00D51ECD" w:rsidP="00D51ECD">
                            <w:pPr>
                              <w:spacing w:after="0" w:line="240" w:lineRule="auto"/>
                              <w:ind w:left="540" w:hanging="540"/>
                              <w:jc w:val="both"/>
                              <w:rPr>
                                <w:rFonts w:ascii="Garamond" w:hAnsi="Garamond"/>
                                <w:sz w:val="8"/>
                                <w:szCs w:val="24"/>
                              </w:rPr>
                            </w:pPr>
                          </w:p>
                          <w:p w14:paraId="125BF543" w14:textId="7A967885" w:rsidR="00D51ECD" w:rsidRPr="004A42B9" w:rsidRDefault="00D51ECD" w:rsidP="00D51ECD">
                            <w:pPr>
                              <w:spacing w:after="0" w:line="240" w:lineRule="auto"/>
                              <w:ind w:left="540" w:hanging="540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Valuation/</w:t>
                            </w:r>
                            <w:r w:rsidRPr="00020721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Business Development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Officer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E3290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61762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05/2017 – 08/2019</w:t>
                            </w:r>
                          </w:p>
                          <w:p w14:paraId="6CDCC93A" w14:textId="77777777" w:rsidR="00D51ECD" w:rsidRPr="0043068E" w:rsidRDefault="00D51ECD" w:rsidP="00D51EC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Maintained</w:t>
                            </w:r>
                            <w:r w:rsidRPr="0043068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relationship with clients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through frequent communication</w:t>
                            </w:r>
                          </w:p>
                          <w:p w14:paraId="6D20B79E" w14:textId="77777777" w:rsidR="00D51ECD" w:rsidRPr="0043068E" w:rsidRDefault="00D51ECD" w:rsidP="00D51EC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Sourced 205 new companies and secured 23 new valuation briefs from oil and gas companies through extensive marketing</w:t>
                            </w:r>
                          </w:p>
                          <w:p w14:paraId="1B312ADA" w14:textId="77777777" w:rsidR="00D51ECD" w:rsidRDefault="00D51ECD" w:rsidP="00D51EC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Carried out valuation of assets of individual and corporate clients and ensured prompt delivery of report to client</w:t>
                            </w:r>
                          </w:p>
                          <w:p w14:paraId="1D28FA29" w14:textId="77777777" w:rsidR="00D51ECD" w:rsidRDefault="00D51ECD" w:rsidP="00D51ECD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7046" id="Text Box 6" o:spid="_x0000_s1027" type="#_x0000_t202" style="position:absolute;margin-left:14.2pt;margin-top:291.75pt;width:522.75pt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" fillcolor="white [3201]" stroked="f" strokeweight=".5pt">
                <v:textbox>
                  <w:txbxContent>
                    <w:p w14:paraId="7B91225C" w14:textId="0F8966FE" w:rsidR="00D51ECD" w:rsidRPr="00BB3C9B" w:rsidRDefault="00D51ECD" w:rsidP="00D51ECD">
                      <w:pPr>
                        <w:spacing w:after="0"/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Smyths Toys UK Limited</w:t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Aberdeen, United Kingdom</w:t>
                      </w:r>
                    </w:p>
                    <w:p w14:paraId="09E0134B" w14:textId="77777777" w:rsidR="00D51ECD" w:rsidRPr="00BB3C9B" w:rsidRDefault="00D51ECD" w:rsidP="00D51ECD">
                      <w:pPr>
                        <w:spacing w:after="0"/>
                        <w:jc w:val="both"/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  <w:r w:rsidRPr="00BB3C9B">
                        <w:rPr>
                          <w:rFonts w:ascii="Garamond" w:hAnsi="Garamond" w:cs="Arial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An Irish multinational chain provider of children's toys and entertainment products</w:t>
                      </w:r>
                    </w:p>
                    <w:p w14:paraId="535E1D1A" w14:textId="77777777" w:rsidR="00255BE3" w:rsidRPr="00255BE3" w:rsidRDefault="00255BE3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 w:cs="Helvetica"/>
                          <w:b/>
                          <w:bCs/>
                          <w:color w:val="2D2D2D"/>
                          <w:sz w:val="2"/>
                          <w:szCs w:val="8"/>
                        </w:rPr>
                      </w:pPr>
                    </w:p>
                    <w:p w14:paraId="7450DF10" w14:textId="477D06A3" w:rsidR="00D51ECD" w:rsidRPr="00BB3C9B" w:rsidRDefault="00D51ECD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BB3C9B">
                        <w:rPr>
                          <w:rFonts w:ascii="Garamond" w:hAnsi="Garamond" w:cs="Helvetica"/>
                          <w:b/>
                          <w:bCs/>
                          <w:color w:val="2D2D2D"/>
                          <w:sz w:val="24"/>
                          <w:szCs w:val="24"/>
                        </w:rPr>
                        <w:t>Nightpack Assistant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  </w:t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10/2019 –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12/2020</w:t>
                      </w:r>
                    </w:p>
                    <w:p w14:paraId="5D8A5934" w14:textId="77777777" w:rsidR="00D51ECD" w:rsidRPr="00BB3C9B" w:rsidRDefault="00D51ECD" w:rsidP="00D51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>Ensured click &amp; c</w:t>
                      </w:r>
                      <w:r w:rsidRPr="00BB3C9B"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>ollect orders are processed correctly</w:t>
                      </w:r>
                    </w:p>
                    <w:p w14:paraId="1F8D0B6A" w14:textId="77777777" w:rsidR="00D51ECD" w:rsidRDefault="00D51ECD" w:rsidP="00D51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B3C9B">
                        <w:rPr>
                          <w:rFonts w:ascii="Garamond" w:hAnsi="Garamond"/>
                          <w:sz w:val="24"/>
                          <w:szCs w:val="24"/>
                        </w:rPr>
                        <w:t>Replenish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ed</w:t>
                      </w:r>
                      <w:r w:rsidRPr="00BB3C9B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stock, ensuring that the store is always ready for business</w:t>
                      </w:r>
                    </w:p>
                    <w:p w14:paraId="00FBAE17" w14:textId="77777777" w:rsidR="00D51ECD" w:rsidRPr="00BB3C9B" w:rsidRDefault="00D51ECD" w:rsidP="00D51ECD">
                      <w:pPr>
                        <w:pStyle w:val="ListParagraph"/>
                        <w:spacing w:after="0" w:line="240" w:lineRule="auto"/>
                        <w:ind w:left="900"/>
                        <w:jc w:val="both"/>
                        <w:rPr>
                          <w:rFonts w:ascii="Garamond" w:hAnsi="Garamond"/>
                          <w:sz w:val="20"/>
                          <w:szCs w:val="24"/>
                          <w:vertAlign w:val="subscript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  <w:softHyphen/>
                      </w:r>
                    </w:p>
                    <w:p w14:paraId="52524DE5" w14:textId="68E26DFB" w:rsidR="00D51ECD" w:rsidRPr="00BB3C9B" w:rsidRDefault="00D51ECD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</w:pP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Jide Taiwo &amp; Co. </w:t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Pr="00BB3C9B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Lagos, Nigeria </w:t>
                      </w:r>
                    </w:p>
                    <w:p w14:paraId="3A83241B" w14:textId="77777777" w:rsidR="00D51ECD" w:rsidRDefault="00D51ECD" w:rsidP="00D51ECD">
                      <w:pPr>
                        <w:spacing w:after="0" w:line="240" w:lineRule="auto"/>
                        <w:ind w:left="540" w:hanging="540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CF475F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Estate Surveying and Valuation firm specializing in valuation of company assets</w:t>
                      </w:r>
                      <w:r w:rsidRPr="00CF475F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ab/>
                      </w:r>
                    </w:p>
                    <w:p w14:paraId="540D03E9" w14:textId="77777777" w:rsidR="00D51ECD" w:rsidRPr="00EA4C13" w:rsidRDefault="00D51ECD" w:rsidP="00D51ECD">
                      <w:pPr>
                        <w:spacing w:after="0" w:line="240" w:lineRule="auto"/>
                        <w:ind w:left="540" w:hanging="540"/>
                        <w:jc w:val="both"/>
                        <w:rPr>
                          <w:rFonts w:ascii="Garamond" w:hAnsi="Garamond"/>
                          <w:sz w:val="8"/>
                          <w:szCs w:val="24"/>
                        </w:rPr>
                      </w:pPr>
                    </w:p>
                    <w:p w14:paraId="125BF543" w14:textId="7A967885" w:rsidR="00D51ECD" w:rsidRPr="004A42B9" w:rsidRDefault="00D51ECD" w:rsidP="00D51ECD">
                      <w:pPr>
                        <w:spacing w:after="0" w:line="240" w:lineRule="auto"/>
                        <w:ind w:left="540" w:hanging="540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Valuation/</w:t>
                      </w:r>
                      <w:r w:rsidRPr="00020721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Business Development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Officer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E3290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161762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05/2017 – 08/2019</w:t>
                      </w:r>
                    </w:p>
                    <w:p w14:paraId="6CDCC93A" w14:textId="77777777" w:rsidR="00D51ECD" w:rsidRPr="0043068E" w:rsidRDefault="00D51ECD" w:rsidP="00D51EC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Maintained</w:t>
                      </w:r>
                      <w:r w:rsidRPr="0043068E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relationship with clients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through frequent communication</w:t>
                      </w:r>
                    </w:p>
                    <w:p w14:paraId="6D20B79E" w14:textId="77777777" w:rsidR="00D51ECD" w:rsidRPr="0043068E" w:rsidRDefault="00D51ECD" w:rsidP="00D51EC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Sourced 205 new companies and secured 23 new valuation briefs from oil and gas companies through extensive marketing</w:t>
                      </w:r>
                    </w:p>
                    <w:p w14:paraId="1B312ADA" w14:textId="77777777" w:rsidR="00D51ECD" w:rsidRDefault="00D51ECD" w:rsidP="00D51EC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Carried out valuation of assets of individual and corporate clients and ensured prompt delivery of report to client</w:t>
                      </w:r>
                    </w:p>
                    <w:p w14:paraId="1D28FA29" w14:textId="77777777" w:rsidR="00D51ECD" w:rsidRDefault="00D51ECD" w:rsidP="00D51ECD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B0FD85" wp14:editId="4915732D">
                <wp:simplePos x="0" y="0"/>
                <wp:positionH relativeFrom="column">
                  <wp:posOffset>238125</wp:posOffset>
                </wp:positionH>
                <wp:positionV relativeFrom="paragraph">
                  <wp:posOffset>6800215</wp:posOffset>
                </wp:positionV>
                <wp:extent cx="63627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79BE5" id="Straight Connector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535.45pt" to="519.75pt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B34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155D2" wp14:editId="2D92CA71">
                <wp:simplePos x="0" y="0"/>
                <wp:positionH relativeFrom="margin">
                  <wp:posOffset>142875</wp:posOffset>
                </wp:positionH>
                <wp:positionV relativeFrom="paragraph">
                  <wp:posOffset>6791325</wp:posOffset>
                </wp:positionV>
                <wp:extent cx="6686550" cy="1400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222F6" w14:textId="42CB24F0" w:rsidR="00C42291" w:rsidRPr="00C42291" w:rsidRDefault="00C42291" w:rsidP="00D51ECD">
                            <w:pPr>
                              <w:spacing w:after="0" w:line="240" w:lineRule="auto"/>
                              <w:outlineLvl w:val="0"/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C42291"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>Bright Network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FE5B45"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4"/>
                                <w:szCs w:val="24"/>
                              </w:rPr>
                              <w:t xml:space="preserve"> 09/2021</w:t>
                            </w:r>
                          </w:p>
                          <w:p w14:paraId="5A3508DF" w14:textId="21DC8C76" w:rsidR="00ED3426" w:rsidRPr="00C42291" w:rsidRDefault="00C42291" w:rsidP="00D51ECD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42291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Internship Experience UK: Investment Banking and Asset Management</w:t>
                            </w:r>
                            <w:r w:rsidR="00ED3426" w:rsidRPr="00C42291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ED3426" w:rsidRPr="00C42291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6CC0D0" w14:textId="77777777" w:rsidR="00255BE3" w:rsidRPr="00255BE3" w:rsidRDefault="00255BE3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Helvetica"/>
                                <w:b/>
                                <w:bCs/>
                                <w:color w:val="2D2D2D"/>
                                <w:sz w:val="4"/>
                                <w:szCs w:val="10"/>
                              </w:rPr>
                            </w:pPr>
                          </w:p>
                          <w:p w14:paraId="4D0F6850" w14:textId="1C7642F5" w:rsidR="00ED3426" w:rsidRPr="00BB3C9B" w:rsidRDefault="00C42291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Helvetica"/>
                                <w:b/>
                                <w:bCs/>
                                <w:color w:val="2D2D2D"/>
                                <w:sz w:val="24"/>
                                <w:szCs w:val="24"/>
                              </w:rPr>
                              <w:t>Virtual Learning Platform Participant</w:t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ED342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14:paraId="6321A80A" w14:textId="40F10C59" w:rsidR="00ED3426" w:rsidRPr="00255BE3" w:rsidRDefault="00255BE3" w:rsidP="00D51ECD">
                            <w:pPr>
                              <w:pStyle w:val="Hyperlink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 xml:space="preserve">Gained insights into capital markets, private equity, </w:t>
                            </w:r>
                            <w:proofErr w:type="gramStart"/>
                            <w:r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>merger</w:t>
                            </w:r>
                            <w:proofErr w:type="gramEnd"/>
                            <w:r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 xml:space="preserve"> and acquisition with J.P Morgan, </w:t>
                            </w:r>
                            <w:r w:rsidR="00FE5B45"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>Blackstone,</w:t>
                            </w:r>
                            <w:r>
                              <w:rPr>
                                <w:rFonts w:ascii="Garamond" w:hAnsi="Garamond" w:cs="Helvetica"/>
                                <w:color w:val="2D2D2D"/>
                                <w:sz w:val="24"/>
                                <w:szCs w:val="24"/>
                              </w:rPr>
                              <w:t xml:space="preserve"> and Goldman Sachs.</w:t>
                            </w:r>
                          </w:p>
                          <w:p w14:paraId="706AB609" w14:textId="0875E56C" w:rsidR="00255BE3" w:rsidRPr="00BB3C9B" w:rsidRDefault="00255BE3" w:rsidP="00D51ECD">
                            <w:pPr>
                              <w:pStyle w:val="Hyperlink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900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Completed a simulation </w:t>
                            </w:r>
                            <w:r w:rsidR="00A5718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of Macquarie’s Green Investment Bank Acquisition.</w:t>
                            </w:r>
                          </w:p>
                          <w:p w14:paraId="1C7251E9" w14:textId="77777777" w:rsidR="00ED3426" w:rsidRPr="00BB3C9B" w:rsidRDefault="00ED3426" w:rsidP="00D51ECD">
                            <w:pPr>
                              <w:pStyle w:val="Hyperlink"/>
                              <w:spacing w:after="0" w:line="240" w:lineRule="auto"/>
                              <w:ind w:left="900"/>
                              <w:jc w:val="both"/>
                              <w:rPr>
                                <w:rFonts w:ascii="Garamond" w:hAnsi="Garamond"/>
                                <w:sz w:val="20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55D2" id="Text Box 7" o:spid="_x0000_s1028" type="#_x0000_t202" style="position:absolute;margin-left:11.25pt;margin-top:534.75pt;width:526.5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" fillcolor="white [3201]" stroked="f" strokeweight=".5pt">
                <v:textbox>
                  <w:txbxContent>
                    <w:p w14:paraId="647222F6" w14:textId="42CB24F0" w:rsidR="00C42291" w:rsidRPr="00C42291" w:rsidRDefault="00C42291" w:rsidP="00D51ECD">
                      <w:pPr>
                        <w:spacing w:after="0" w:line="240" w:lineRule="auto"/>
                        <w:outlineLvl w:val="0"/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</w:pPr>
                      <w:r w:rsidRPr="00C42291"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>Bright Network</w:t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FE5B45"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Garamond" w:hAnsi="Garamond"/>
                          <w:b/>
                          <w:bCs/>
                          <w:kern w:val="36"/>
                          <w:sz w:val="24"/>
                          <w:szCs w:val="24"/>
                        </w:rPr>
                        <w:t xml:space="preserve"> 09/2021</w:t>
                      </w:r>
                    </w:p>
                    <w:p w14:paraId="5A3508DF" w14:textId="21DC8C76" w:rsidR="00ED3426" w:rsidRPr="00C42291" w:rsidRDefault="00C42291" w:rsidP="00D51ECD">
                      <w:pPr>
                        <w:spacing w:after="0"/>
                        <w:jc w:val="both"/>
                        <w:rPr>
                          <w:rFonts w:ascii="Garamond" w:hAnsi="Garamond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42291">
                        <w:rPr>
                          <w:rFonts w:ascii="Garamond" w:hAnsi="Garamond"/>
                          <w:bCs/>
                          <w:i/>
                          <w:iCs/>
                          <w:sz w:val="24"/>
                          <w:szCs w:val="24"/>
                        </w:rPr>
                        <w:t>Internship Experience UK: Investment Banking and Asset Management</w:t>
                      </w:r>
                      <w:r w:rsidR="00ED3426" w:rsidRPr="00C42291">
                        <w:rPr>
                          <w:rFonts w:ascii="Garamond" w:hAnsi="Garamond"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ED3426" w:rsidRPr="00C42291">
                        <w:rPr>
                          <w:rFonts w:ascii="Garamond" w:hAnsi="Garamond"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036CC0D0" w14:textId="77777777" w:rsidR="00255BE3" w:rsidRPr="00255BE3" w:rsidRDefault="00255BE3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 w:cs="Helvetica"/>
                          <w:b/>
                          <w:bCs/>
                          <w:color w:val="2D2D2D"/>
                          <w:sz w:val="4"/>
                          <w:szCs w:val="10"/>
                        </w:rPr>
                      </w:pPr>
                    </w:p>
                    <w:p w14:paraId="4D0F6850" w14:textId="1C7642F5" w:rsidR="00ED3426" w:rsidRPr="00BB3C9B" w:rsidRDefault="00C42291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Helvetica"/>
                          <w:b/>
                          <w:bCs/>
                          <w:color w:val="2D2D2D"/>
                          <w:sz w:val="24"/>
                          <w:szCs w:val="24"/>
                        </w:rPr>
                        <w:t>Virtual Learning Platform Participant</w:t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</w:r>
                      <w:r w:rsidR="00ED342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14:paraId="6321A80A" w14:textId="40F10C59" w:rsidR="00ED3426" w:rsidRPr="00255BE3" w:rsidRDefault="00255BE3" w:rsidP="00D51ECD">
                      <w:pPr>
                        <w:pStyle w:val="Hyperlink"/>
                        <w:numPr>
                          <w:ilvl w:val="0"/>
                          <w:numId w:val="2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 xml:space="preserve">Gained insights into capital markets, private equity, </w:t>
                      </w:r>
                      <w:proofErr w:type="gramStart"/>
                      <w:r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>merger</w:t>
                      </w:r>
                      <w:proofErr w:type="gramEnd"/>
                      <w:r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 xml:space="preserve"> and acquisition with J.P Morgan, </w:t>
                      </w:r>
                      <w:r w:rsidR="00FE5B45"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>Blackstone,</w:t>
                      </w:r>
                      <w:r>
                        <w:rPr>
                          <w:rFonts w:ascii="Garamond" w:hAnsi="Garamond" w:cs="Helvetica"/>
                          <w:color w:val="2D2D2D"/>
                          <w:sz w:val="24"/>
                          <w:szCs w:val="24"/>
                        </w:rPr>
                        <w:t xml:space="preserve"> and Goldman Sachs.</w:t>
                      </w:r>
                    </w:p>
                    <w:p w14:paraId="706AB609" w14:textId="0875E56C" w:rsidR="00255BE3" w:rsidRPr="00BB3C9B" w:rsidRDefault="00255BE3" w:rsidP="00D51ECD">
                      <w:pPr>
                        <w:pStyle w:val="Hyperlink"/>
                        <w:numPr>
                          <w:ilvl w:val="0"/>
                          <w:numId w:val="2"/>
                        </w:numPr>
                        <w:spacing w:after="0"/>
                        <w:ind w:left="900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Completed a simulation </w:t>
                      </w:r>
                      <w:r w:rsidR="00A5718D">
                        <w:rPr>
                          <w:rFonts w:ascii="Garamond" w:hAnsi="Garamond"/>
                          <w:sz w:val="24"/>
                          <w:szCs w:val="24"/>
                        </w:rPr>
                        <w:t>of Macquarie’s Green Investment Bank Acquisition.</w:t>
                      </w:r>
                    </w:p>
                    <w:p w14:paraId="1C7251E9" w14:textId="77777777" w:rsidR="00ED3426" w:rsidRPr="00BB3C9B" w:rsidRDefault="00ED3426" w:rsidP="00D51ECD">
                      <w:pPr>
                        <w:pStyle w:val="Hyperlink"/>
                        <w:spacing w:after="0" w:line="240" w:lineRule="auto"/>
                        <w:ind w:left="900"/>
                        <w:jc w:val="both"/>
                        <w:rPr>
                          <w:rFonts w:ascii="Garamond" w:hAnsi="Garamond"/>
                          <w:sz w:val="20"/>
                          <w:szCs w:val="24"/>
                          <w:vertAlign w:val="subscript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  <w:softHyphen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4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81533" wp14:editId="27D34087">
                <wp:simplePos x="0" y="0"/>
                <wp:positionH relativeFrom="margin">
                  <wp:posOffset>152400</wp:posOffset>
                </wp:positionH>
                <wp:positionV relativeFrom="paragraph">
                  <wp:posOffset>8315325</wp:posOffset>
                </wp:positionV>
                <wp:extent cx="6591300" cy="4857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744A7" w14:textId="4F033520" w:rsidR="00255BE3" w:rsidRPr="004154FC" w:rsidRDefault="00255BE3" w:rsidP="00255BE3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Valuation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Financial Analysis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Real estate financial modeling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Business Development </w:t>
                            </w:r>
                            <w:r w:rsidR="00E66EC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E66EC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Agency</w:t>
                            </w:r>
                            <w:r w:rsidR="00E66EC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Relationship Management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Communication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Microsoft Excel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Word Processing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Typing</w:t>
                            </w:r>
                          </w:p>
                          <w:p w14:paraId="28E9C414" w14:textId="77777777" w:rsidR="00255BE3" w:rsidRPr="00BB3C9B" w:rsidRDefault="00255BE3" w:rsidP="00D51ECD">
                            <w:pPr>
                              <w:pStyle w:val="Hyperlink"/>
                              <w:spacing w:after="0" w:line="240" w:lineRule="auto"/>
                              <w:ind w:left="900"/>
                              <w:jc w:val="both"/>
                              <w:rPr>
                                <w:rFonts w:ascii="Garamond" w:hAnsi="Garamond"/>
                                <w:sz w:val="20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bscript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1533" id="Text Box 8" o:spid="_x0000_s1029" type="#_x0000_t202" style="position:absolute;margin-left:12pt;margin-top:654.75pt;width:51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" fillcolor="white [3201]" stroked="f" strokeweight=".5pt">
                <v:textbox>
                  <w:txbxContent>
                    <w:p w14:paraId="799744A7" w14:textId="4F033520" w:rsidR="00255BE3" w:rsidRPr="004154FC" w:rsidRDefault="00255BE3" w:rsidP="00255BE3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Valuation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Financial Analysis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Real estate financial modeling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Business Development </w:t>
                      </w:r>
                      <w:r w:rsidR="00E66ECD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 w:rsidR="00E66ECD">
                        <w:rPr>
                          <w:rFonts w:ascii="Garamond" w:hAnsi="Garamond"/>
                          <w:sz w:val="24"/>
                          <w:szCs w:val="24"/>
                        </w:rPr>
                        <w:t>Agency</w:t>
                      </w:r>
                      <w:r w:rsidR="00E66EC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Relationship Management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Communication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Microsoft Excel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Word Processing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Typing</w:t>
                      </w:r>
                    </w:p>
                    <w:p w14:paraId="28E9C414" w14:textId="77777777" w:rsidR="00255BE3" w:rsidRPr="00BB3C9B" w:rsidRDefault="00255BE3" w:rsidP="00D51ECD">
                      <w:pPr>
                        <w:pStyle w:val="Hyperlink"/>
                        <w:spacing w:after="0" w:line="240" w:lineRule="auto"/>
                        <w:ind w:left="900"/>
                        <w:jc w:val="both"/>
                        <w:rPr>
                          <w:rFonts w:ascii="Garamond" w:hAnsi="Garamond"/>
                          <w:sz w:val="20"/>
                          <w:szCs w:val="24"/>
                          <w:vertAlign w:val="subscript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  <w:vertAlign w:val="subscript"/>
                        </w:rPr>
                        <w:softHyphen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46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AEFE6" wp14:editId="35297B2B">
                <wp:simplePos x="0" y="0"/>
                <wp:positionH relativeFrom="column">
                  <wp:posOffset>247650</wp:posOffset>
                </wp:positionH>
                <wp:positionV relativeFrom="paragraph">
                  <wp:posOffset>8324215</wp:posOffset>
                </wp:positionV>
                <wp:extent cx="63627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C1E7C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655.45pt" to="520.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E5E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BE0332" wp14:editId="487085F5">
                <wp:simplePos x="0" y="0"/>
                <wp:positionH relativeFrom="margin">
                  <wp:posOffset>200025</wp:posOffset>
                </wp:positionH>
                <wp:positionV relativeFrom="paragraph">
                  <wp:posOffset>1752600</wp:posOffset>
                </wp:positionV>
                <wp:extent cx="6438900" cy="209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7CDE1" w14:textId="4B85957D" w:rsidR="00161762" w:rsidRPr="00161762" w:rsidRDefault="00161762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1762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0332" id="Text Box 11" o:spid="_x0000_s1030" type="#_x0000_t202" style="position:absolute;margin-left:15.75pt;margin-top:138pt;width:507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" filled="f" stroked="f" strokeweight=".5pt">
                <v:textbox>
                  <w:txbxContent>
                    <w:p w14:paraId="45C7CDE1" w14:textId="4B85957D" w:rsidR="00161762" w:rsidRPr="00161762" w:rsidRDefault="00161762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161762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E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34C80" wp14:editId="46A1404A">
                <wp:simplePos x="0" y="0"/>
                <wp:positionH relativeFrom="margin">
                  <wp:posOffset>209550</wp:posOffset>
                </wp:positionH>
                <wp:positionV relativeFrom="paragraph">
                  <wp:posOffset>3533775</wp:posOffset>
                </wp:positionV>
                <wp:extent cx="6438900" cy="2095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9291" w14:textId="551FAB80" w:rsidR="00161762" w:rsidRPr="00161762" w:rsidRDefault="00161762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4C80" id="Text Box 13" o:spid="_x0000_s1031" type="#_x0000_t202" style="position:absolute;margin-left:16.5pt;margin-top:278.25pt;width:507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" filled="f" stroked="f" strokeweight=".5pt">
                <v:textbox>
                  <w:txbxContent>
                    <w:p w14:paraId="021A9291" w14:textId="551FAB80" w:rsidR="00161762" w:rsidRPr="00161762" w:rsidRDefault="00161762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E8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83F950" wp14:editId="3AB02FE9">
                <wp:simplePos x="0" y="0"/>
                <wp:positionH relativeFrom="margin">
                  <wp:posOffset>152400</wp:posOffset>
                </wp:positionH>
                <wp:positionV relativeFrom="paragraph">
                  <wp:posOffset>6610350</wp:posOffset>
                </wp:positionV>
                <wp:extent cx="6438900" cy="2095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4156E" w14:textId="40EDBB0C" w:rsidR="00FE5B45" w:rsidRPr="00161762" w:rsidRDefault="00E66ECD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CERTICATE/ACHIEVEMENT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F950" id="Text Box 15" o:spid="_x0000_s1032" type="#_x0000_t202" style="position:absolute;margin-left:12pt;margin-top:520.5pt;width:507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" filled="f" stroked="f" strokeweight=".5pt">
                <v:textbox>
                  <w:txbxContent>
                    <w:p w14:paraId="6D14156E" w14:textId="40EDBB0C" w:rsidR="00FE5B45" w:rsidRPr="00161762" w:rsidRDefault="00E66ECD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CERTICATE/ACHIEVEMENT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E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17E72" wp14:editId="7FEA149D">
                <wp:simplePos x="0" y="0"/>
                <wp:positionH relativeFrom="margin">
                  <wp:posOffset>161925</wp:posOffset>
                </wp:positionH>
                <wp:positionV relativeFrom="paragraph">
                  <wp:posOffset>8134350</wp:posOffset>
                </wp:positionV>
                <wp:extent cx="6438900" cy="2095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96FE3" w14:textId="79F957F0" w:rsidR="00E66ECD" w:rsidRPr="00161762" w:rsidRDefault="00E66ECD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7E72" id="Text Box 17" o:spid="_x0000_s1033" type="#_x0000_t202" style="position:absolute;margin-left:12.75pt;margin-top:640.5pt;width:507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" filled="f" stroked="f" strokeweight=".5pt">
                <v:textbox>
                  <w:txbxContent>
                    <w:p w14:paraId="17B96FE3" w14:textId="79F957F0" w:rsidR="00E66ECD" w:rsidRPr="00161762" w:rsidRDefault="00E66ECD">
                      <w:pP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CORE COMPETENCIES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EC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FCBE2FE" wp14:editId="675FA208">
                <wp:simplePos x="0" y="0"/>
                <wp:positionH relativeFrom="margin">
                  <wp:posOffset>190500</wp:posOffset>
                </wp:positionH>
                <wp:positionV relativeFrom="paragraph">
                  <wp:posOffset>1038225</wp:posOffset>
                </wp:positionV>
                <wp:extent cx="6572250" cy="647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A1D54" w14:textId="77777777" w:rsidR="00D51ECD" w:rsidRPr="00E3290A" w:rsidRDefault="00D51ECD" w:rsidP="00D51EC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 CFA level 1 candidate with more than two </w:t>
                            </w: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  <w:lang w:val="en-GB"/>
                              </w:rPr>
                              <w:t>years experience</w:t>
                            </w: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in valuation of assets of individual and corporate clients. Good numeric skill, proficient in the use of Microsoft excel, keenly interested in financial market and the application of data-driven property solutions.</w:t>
                            </w:r>
                          </w:p>
                          <w:p w14:paraId="271C89EF" w14:textId="77777777" w:rsidR="00BE52EE" w:rsidRDefault="00BE5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E2FE" id="Text Box 4" o:spid="_x0000_s1034" type="#_x0000_t202" style="position:absolute;margin-left:15pt;margin-top:81.75pt;width:517.5pt;height:51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" fillcolor="white [3201]" stroked="f" strokeweight=".5pt">
                <v:textbox>
                  <w:txbxContent>
                    <w:p w14:paraId="33FA1D54" w14:textId="77777777" w:rsidR="00D51ECD" w:rsidRPr="00E3290A" w:rsidRDefault="00D51ECD" w:rsidP="00D51EC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 CFA level 1 candidate with more than two </w:t>
                      </w:r>
                      <w:r w:rsidRPr="00E3290A">
                        <w:rPr>
                          <w:rFonts w:ascii="Garamond" w:hAnsi="Garamond"/>
                          <w:sz w:val="24"/>
                          <w:szCs w:val="24"/>
                          <w:lang w:val="en-GB"/>
                        </w:rPr>
                        <w:t>years experience</w:t>
                      </w: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in valuation of assets of individual and corporate clients. Good numeric skill, proficient in the use of Microsoft excel, keenly interested in financial market and the application of data-driven property solutions.</w:t>
                      </w:r>
                    </w:p>
                    <w:p w14:paraId="271C89EF" w14:textId="77777777" w:rsidR="00BE52EE" w:rsidRDefault="00BE52EE"/>
                  </w:txbxContent>
                </v:textbox>
                <w10:wrap anchorx="margin"/>
              </v:shape>
            </w:pict>
          </mc:Fallback>
        </mc:AlternateContent>
      </w:r>
      <w:r w:rsidR="00E66E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1EB34" wp14:editId="5AD7F9C7">
                <wp:simplePos x="0" y="0"/>
                <wp:positionH relativeFrom="column">
                  <wp:posOffset>285750</wp:posOffset>
                </wp:positionH>
                <wp:positionV relativeFrom="paragraph">
                  <wp:posOffset>1056640</wp:posOffset>
                </wp:positionV>
                <wp:extent cx="63627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590D6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83.2pt" to="523.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E66EC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52ED11" wp14:editId="1A306237">
                <wp:simplePos x="0" y="0"/>
                <wp:positionH relativeFrom="margin">
                  <wp:posOffset>200025</wp:posOffset>
                </wp:positionH>
                <wp:positionV relativeFrom="paragraph">
                  <wp:posOffset>828675</wp:posOffset>
                </wp:positionV>
                <wp:extent cx="643890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39292" w14:textId="09657910" w:rsidR="00A5718D" w:rsidRPr="00A5718D" w:rsidRDefault="00A5718D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718D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Professional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2ED11" id="Text Box 9" o:spid="_x0000_s1035" type="#_x0000_t202" style="position:absolute;margin-left:15.75pt;margin-top:65.25pt;width:507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" filled="f" stroked="f" strokeweight=".5pt">
                <v:textbox>
                  <w:txbxContent>
                    <w:p w14:paraId="65839292" w14:textId="09657910" w:rsidR="00A5718D" w:rsidRPr="00A5718D" w:rsidRDefault="00A5718D">
                      <w:pP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A5718D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Professional 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90A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E3D9121" wp14:editId="02BCA73C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934200" cy="9182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918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27C1" w14:textId="77777777" w:rsidR="00BE52EE" w:rsidRPr="001F5F89" w:rsidRDefault="00BE52EE" w:rsidP="00BE52EE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6"/>
                                <w:szCs w:val="36"/>
                              </w:rPr>
                            </w:pPr>
                          </w:p>
                          <w:p w14:paraId="4BD5C2A5" w14:textId="77777777" w:rsidR="00BE52EE" w:rsidRPr="00856752" w:rsidRDefault="00BE52EE" w:rsidP="00BE52EE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2"/>
                                <w:szCs w:val="36"/>
                              </w:rPr>
                            </w:pPr>
                          </w:p>
                          <w:p w14:paraId="6299223C" w14:textId="77777777" w:rsidR="00BE52EE" w:rsidRDefault="00BE52EE" w:rsidP="00BE52EE">
                            <w:pPr>
                              <w:ind w:right="1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D9121" id="Text Box 2" o:spid="_x0000_s1036" type="#_x0000_t202" style="position:absolute;margin-left:0;margin-top:-.75pt;width:546pt;height:723pt;z-index:-25165926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" filled="f" strokecolor="black [3213]" strokeweight="1pt">
                <v:textbox>
                  <w:txbxContent>
                    <w:p w14:paraId="00E427C1" w14:textId="77777777" w:rsidR="00BE52EE" w:rsidRPr="001F5F89" w:rsidRDefault="00BE52EE" w:rsidP="00BE52EE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Garamond" w:hAnsi="Garamond"/>
                          <w:b/>
                          <w:bCs/>
                          <w:kern w:val="36"/>
                          <w:sz w:val="6"/>
                          <w:szCs w:val="36"/>
                        </w:rPr>
                      </w:pPr>
                    </w:p>
                    <w:p w14:paraId="4BD5C2A5" w14:textId="77777777" w:rsidR="00BE52EE" w:rsidRPr="00856752" w:rsidRDefault="00BE52EE" w:rsidP="00BE52EE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Garamond" w:hAnsi="Garamond"/>
                          <w:b/>
                          <w:bCs/>
                          <w:kern w:val="36"/>
                          <w:sz w:val="2"/>
                          <w:szCs w:val="36"/>
                        </w:rPr>
                      </w:pPr>
                    </w:p>
                    <w:p w14:paraId="6299223C" w14:textId="77777777" w:rsidR="00BE52EE" w:rsidRDefault="00BE52EE" w:rsidP="00BE52EE">
                      <w:pPr>
                        <w:ind w:right="15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9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ACD06" wp14:editId="73E8D7C6">
                <wp:simplePos x="0" y="0"/>
                <wp:positionH relativeFrom="column">
                  <wp:posOffset>657225</wp:posOffset>
                </wp:positionH>
                <wp:positionV relativeFrom="paragraph">
                  <wp:posOffset>104775</wp:posOffset>
                </wp:positionV>
                <wp:extent cx="5505450" cy="790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B5E53" w14:textId="77777777" w:rsidR="00BE52EE" w:rsidRPr="00E3290A" w:rsidRDefault="00BE52EE" w:rsidP="00BE52EE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E3290A">
                              <w:rPr>
                                <w:rFonts w:ascii="Garamond" w:hAnsi="Garamond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>Elvis Ogochuwkwu Enyiaka</w:t>
                            </w:r>
                          </w:p>
                          <w:p w14:paraId="4D4E7396" w14:textId="77777777" w:rsidR="00BE52EE" w:rsidRPr="00E3290A" w:rsidRDefault="00BE52EE" w:rsidP="00BE52E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+2348065997338 </w:t>
                            </w: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hyperlink r:id="rId6" w:history="1">
                              <w:r w:rsidRPr="00E3290A">
                                <w:rPr>
                                  <w:rStyle w:val="Hyperlink"/>
                                  <w:rFonts w:ascii="Garamond" w:hAnsi="Garamond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enyiakaelvis@gmail.com</w:t>
                              </w:r>
                            </w:hyperlink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Pr="00E3290A">
                              <w:rPr>
                                <w:rStyle w:val="domain"/>
                                <w:rFonts w:ascii="Garamond" w:hAnsi="Garamond"/>
                                <w:sz w:val="24"/>
                                <w:szCs w:val="24"/>
                              </w:rPr>
                              <w:t>www.linkedin.com/in/</w:t>
                            </w:r>
                            <w:r w:rsidRPr="00E3290A">
                              <w:rPr>
                                <w:rStyle w:val="vanity-name"/>
                                <w:rFonts w:ascii="Garamond" w:hAnsi="Garamond"/>
                                <w:sz w:val="24"/>
                                <w:szCs w:val="24"/>
                              </w:rPr>
                              <w:t>elvis-enyiaka</w:t>
                            </w:r>
                          </w:p>
                          <w:p w14:paraId="55B52EBD" w14:textId="77777777" w:rsidR="00BE52EE" w:rsidRPr="00E3290A" w:rsidRDefault="00BE52EE" w:rsidP="00BE52EE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3290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19 Odebode Street off Lawanson Road, Itire Lagos, Nigeria</w:t>
                            </w:r>
                          </w:p>
                          <w:p w14:paraId="2D8C4F49" w14:textId="77777777" w:rsidR="00BE52EE" w:rsidRPr="00ED3426" w:rsidRDefault="00BE52EE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CD06" id="_x0000_s1037" type="#_x0000_t202" style="position:absolute;margin-left:51.75pt;margin-top:8.25pt;width:433.5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" fillcolor="white [3201]" stroked="f" strokeweight=".5pt">
                <v:textbox>
                  <w:txbxContent>
                    <w:p w14:paraId="54AB5E53" w14:textId="77777777" w:rsidR="00BE52EE" w:rsidRPr="00E3290A" w:rsidRDefault="00BE52EE" w:rsidP="00BE52EE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Garamond" w:hAnsi="Garamond"/>
                          <w:b/>
                          <w:bCs/>
                          <w:kern w:val="36"/>
                          <w:sz w:val="40"/>
                          <w:szCs w:val="40"/>
                        </w:rPr>
                      </w:pPr>
                      <w:r w:rsidRPr="00E3290A">
                        <w:rPr>
                          <w:rFonts w:ascii="Garamond" w:hAnsi="Garamond"/>
                          <w:b/>
                          <w:bCs/>
                          <w:kern w:val="36"/>
                          <w:sz w:val="40"/>
                          <w:szCs w:val="40"/>
                        </w:rPr>
                        <w:t>Elvis Ogochuwkwu Enyiaka</w:t>
                      </w:r>
                    </w:p>
                    <w:p w14:paraId="4D4E7396" w14:textId="77777777" w:rsidR="00BE52EE" w:rsidRPr="00E3290A" w:rsidRDefault="00BE52EE" w:rsidP="00BE52E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+2348065997338 </w:t>
                      </w: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hyperlink r:id="rId7" w:history="1">
                        <w:r w:rsidRPr="00E3290A">
                          <w:rPr>
                            <w:rStyle w:val="Hyperlink"/>
                            <w:rFonts w:ascii="Garamond" w:hAnsi="Garamond"/>
                            <w:color w:val="auto"/>
                            <w:sz w:val="24"/>
                            <w:szCs w:val="24"/>
                            <w:u w:val="none"/>
                          </w:rPr>
                          <w:t>enyiakaelvis@gmail.com</w:t>
                        </w:r>
                      </w:hyperlink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A8"/>
                      </w:r>
                      <w:r w:rsidRPr="00E3290A">
                        <w:rPr>
                          <w:rStyle w:val="domain"/>
                          <w:rFonts w:ascii="Garamond" w:hAnsi="Garamond"/>
                          <w:sz w:val="24"/>
                          <w:szCs w:val="24"/>
                        </w:rPr>
                        <w:t>www.linkedin.com/in/</w:t>
                      </w:r>
                      <w:r w:rsidRPr="00E3290A">
                        <w:rPr>
                          <w:rStyle w:val="vanity-name"/>
                          <w:rFonts w:ascii="Garamond" w:hAnsi="Garamond"/>
                          <w:sz w:val="24"/>
                          <w:szCs w:val="24"/>
                        </w:rPr>
                        <w:t>elvis-enyiaka</w:t>
                      </w:r>
                    </w:p>
                    <w:p w14:paraId="55B52EBD" w14:textId="77777777" w:rsidR="00BE52EE" w:rsidRPr="00E3290A" w:rsidRDefault="00BE52EE" w:rsidP="00BE52EE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3290A">
                        <w:rPr>
                          <w:rFonts w:ascii="Garamond" w:hAnsi="Garamond"/>
                          <w:sz w:val="24"/>
                          <w:szCs w:val="24"/>
                        </w:rPr>
                        <w:t>19 Odebode Street off Lawanson Road, Itire Lagos, Nigeria</w:t>
                      </w:r>
                    </w:p>
                    <w:p w14:paraId="2D8C4F49" w14:textId="77777777" w:rsidR="00BE52EE" w:rsidRPr="00ED3426" w:rsidRDefault="00BE52EE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E52EE" w:rsidSect="00BE52E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2F9E"/>
    <w:multiLevelType w:val="hybridMultilevel"/>
    <w:tmpl w:val="3FA03A80"/>
    <w:lvl w:ilvl="0" w:tplc="C64ABD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C2CA1"/>
    <w:multiLevelType w:val="hybridMultilevel"/>
    <w:tmpl w:val="E6F28904"/>
    <w:lvl w:ilvl="0" w:tplc="C64ABD40">
      <w:start w:val="1"/>
      <w:numFmt w:val="bullet"/>
      <w:lvlText w:val="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EE"/>
    <w:rsid w:val="00161762"/>
    <w:rsid w:val="00255BE3"/>
    <w:rsid w:val="002E5E85"/>
    <w:rsid w:val="0069336A"/>
    <w:rsid w:val="00A5718D"/>
    <w:rsid w:val="00AB3460"/>
    <w:rsid w:val="00AE3552"/>
    <w:rsid w:val="00BE52EE"/>
    <w:rsid w:val="00C42291"/>
    <w:rsid w:val="00D51ECD"/>
    <w:rsid w:val="00E3290A"/>
    <w:rsid w:val="00E66ECD"/>
    <w:rsid w:val="00ED3426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8335"/>
  <w15:chartTrackingRefBased/>
  <w15:docId w15:val="{1B4DB34F-88EC-45FE-95ED-EC0F64B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E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2EE"/>
    <w:rPr>
      <w:color w:val="0563C1" w:themeColor="hyperlink"/>
      <w:u w:val="single"/>
    </w:rPr>
  </w:style>
  <w:style w:type="character" w:customStyle="1" w:styleId="domain">
    <w:name w:val="domain"/>
    <w:basedOn w:val="DefaultParagraphFont"/>
    <w:rsid w:val="00BE52EE"/>
  </w:style>
  <w:style w:type="character" w:customStyle="1" w:styleId="vanity-name">
    <w:name w:val="vanity-name"/>
    <w:basedOn w:val="DefaultParagraphFont"/>
    <w:rsid w:val="00BE52EE"/>
  </w:style>
  <w:style w:type="paragraph" w:styleId="ListParagraph">
    <w:name w:val="List Paragraph"/>
    <w:basedOn w:val="Normal"/>
    <w:uiPriority w:val="34"/>
    <w:qFormat/>
    <w:rsid w:val="00D5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yiakaelv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yiakaelv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8A1C-E560-490F-804C-E0E91EF1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ENYIAKA, ELVIS (PGT)</dc:creator>
  <cp:keywords/>
  <dc:description/>
  <cp:lastModifiedBy>ENYIAKA, ELVIS (PGT)</cp:lastModifiedBy>
  <cp:revision>2</cp:revision>
  <cp:lastPrinted>2021-08-31T11:27:00Z</cp:lastPrinted>
  <dcterms:created xsi:type="dcterms:W3CDTF">2021-08-31T09:08:00Z</dcterms:created>
  <dcterms:modified xsi:type="dcterms:W3CDTF">2021-08-31T11:28:00Z</dcterms:modified>
</cp:coreProperties>
</file>