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77761" w:rsidRDefault="00C77761" w:rsidP="00C77761">
      <w:pPr>
        <w:jc w:val="center"/>
        <w:rPr>
          <w:rFonts w:ascii="Century Gothic" w:hAnsi="Century Gothic"/>
          <w:b/>
          <w:sz w:val="32"/>
          <w:szCs w:val="32"/>
        </w:rPr>
      </w:pPr>
      <w:r>
        <w:rPr>
          <w:rFonts w:ascii="Century Gothic" w:hAnsi="Century Gothic"/>
          <w:b/>
          <w:sz w:val="32"/>
          <w:szCs w:val="32"/>
        </w:rPr>
        <w:t>DAVIES ADEYINKA SAMUEL</w:t>
      </w:r>
    </w:p>
    <w:p w:rsidR="00C77761" w:rsidRDefault="004F40BF" w:rsidP="00C77761">
      <w:pPr>
        <w:jc w:val="both"/>
        <w:rPr>
          <w:rFonts w:ascii="Century" w:hAnsi="Century"/>
          <w:sz w:val="20"/>
          <w:szCs w:val="20"/>
        </w:rPr>
      </w:pPr>
      <w:r>
        <w:rPr>
          <w:rFonts w:ascii="Century" w:hAnsi="Century"/>
          <w:noProof/>
          <w:sz w:val="20"/>
          <w:szCs w:val="20"/>
        </w:rPr>
        <w:pict>
          <v:rect id="Rectangle 1" o:spid="_x0000_i1025" style="width:0;height:1.5pt;mso-position-horizontal-relative:page;mso-position-vertical-relative:page" o:hralign="center" o:hrstd="t" o:hr="t" fillcolor="#a0a0a0" stroked="f"/>
        </w:pict>
      </w:r>
    </w:p>
    <w:p w:rsidR="00C77761" w:rsidRDefault="00C77761" w:rsidP="00C77761">
      <w:pPr>
        <w:autoSpaceDE w:val="0"/>
        <w:autoSpaceDN w:val="0"/>
        <w:adjustRightInd w:val="0"/>
        <w:jc w:val="center"/>
        <w:rPr>
          <w:rFonts w:ascii="Century" w:hAnsi="Century" w:cs="Georgia"/>
          <w:sz w:val="20"/>
          <w:szCs w:val="20"/>
          <w:lang w:val="en"/>
        </w:rPr>
      </w:pPr>
      <w:r>
        <w:rPr>
          <w:rFonts w:ascii="Century" w:hAnsi="Century" w:cs="Georgia"/>
          <w:sz w:val="20"/>
          <w:szCs w:val="20"/>
          <w:lang w:val="en"/>
        </w:rPr>
        <w:t>1, SANGOWEWE STREET, IGBO - OLUWO, ABUJA ESTATE</w:t>
      </w:r>
    </w:p>
    <w:p w:rsidR="00C77761" w:rsidRDefault="00C77761" w:rsidP="00C77761">
      <w:pPr>
        <w:autoSpaceDE w:val="0"/>
        <w:autoSpaceDN w:val="0"/>
        <w:adjustRightInd w:val="0"/>
        <w:jc w:val="center"/>
        <w:rPr>
          <w:rFonts w:ascii="Century" w:hAnsi="Century" w:cs="Georgia"/>
          <w:color w:val="424456"/>
          <w:sz w:val="20"/>
          <w:szCs w:val="20"/>
          <w:lang w:val="en"/>
        </w:rPr>
      </w:pPr>
      <w:r>
        <w:rPr>
          <w:rFonts w:ascii="Century" w:hAnsi="Century" w:cs="Georgia"/>
          <w:sz w:val="20"/>
          <w:szCs w:val="20"/>
          <w:lang w:val="en"/>
        </w:rPr>
        <w:t>IKORODU, LAGOS STATE</w:t>
      </w:r>
    </w:p>
    <w:p w:rsidR="00C77761" w:rsidRDefault="00C77761" w:rsidP="00C77761">
      <w:pPr>
        <w:jc w:val="center"/>
        <w:rPr>
          <w:rFonts w:ascii="Century" w:hAnsi="Century"/>
          <w:b/>
          <w:sz w:val="20"/>
          <w:szCs w:val="20"/>
        </w:rPr>
      </w:pPr>
      <w:r>
        <w:rPr>
          <w:rFonts w:ascii="Century" w:hAnsi="Century"/>
          <w:b/>
          <w:sz w:val="20"/>
          <w:szCs w:val="20"/>
        </w:rPr>
        <w:t>Telephone: 08</w:t>
      </w:r>
      <w:r>
        <w:rPr>
          <w:rFonts w:ascii="Century" w:hAnsi="Century"/>
          <w:b/>
          <w:sz w:val="20"/>
          <w:szCs w:val="20"/>
          <w:lang w:val="en-US"/>
        </w:rPr>
        <w:t>0</w:t>
      </w:r>
      <w:r>
        <w:rPr>
          <w:rFonts w:ascii="Century" w:hAnsi="Century"/>
          <w:b/>
          <w:sz w:val="20"/>
          <w:szCs w:val="20"/>
        </w:rPr>
        <w:t>33578335</w:t>
      </w:r>
      <w:r>
        <w:rPr>
          <w:rFonts w:ascii="Century" w:hAnsi="Century"/>
          <w:b/>
          <w:sz w:val="20"/>
          <w:szCs w:val="20"/>
        </w:rPr>
        <w:tab/>
        <w:t xml:space="preserve">Email: </w:t>
      </w:r>
      <w:r>
        <w:rPr>
          <w:rFonts w:ascii="Century" w:hAnsi="Century"/>
          <w:b/>
          <w:sz w:val="20"/>
          <w:szCs w:val="20"/>
          <w:lang w:val="en-US"/>
        </w:rPr>
        <w:t xml:space="preserve">daviesyinka7@gmail.com </w:t>
      </w:r>
    </w:p>
    <w:p w:rsidR="00C77761" w:rsidRDefault="004F40BF" w:rsidP="00C77761">
      <w:pPr>
        <w:jc w:val="both"/>
        <w:rPr>
          <w:rFonts w:ascii="Century" w:hAnsi="Century"/>
          <w:sz w:val="20"/>
          <w:szCs w:val="20"/>
        </w:rPr>
      </w:pPr>
      <w:r>
        <w:rPr>
          <w:rFonts w:ascii="Century" w:hAnsi="Century"/>
          <w:noProof/>
          <w:sz w:val="20"/>
          <w:szCs w:val="20"/>
        </w:rPr>
        <w:pict>
          <v:rect id="Rectangle 2" o:spid="_x0000_i1026" style="width:0;height:1.5pt;mso-position-horizontal-relative:page;mso-position-vertical-relative:page" o:hralign="center" o:hrstd="t" o:hr="t" fillcolor="#a0a0a0" stroked="f"/>
        </w:pict>
      </w:r>
    </w:p>
    <w:p w:rsidR="00C77761" w:rsidRDefault="00C77761" w:rsidP="00C77761">
      <w:pPr>
        <w:jc w:val="both"/>
        <w:rPr>
          <w:rFonts w:ascii="Century" w:hAnsi="Century"/>
          <w:b/>
          <w:sz w:val="20"/>
          <w:szCs w:val="20"/>
        </w:rPr>
      </w:pPr>
      <w:r>
        <w:rPr>
          <w:rFonts w:ascii="Century" w:hAnsi="Century"/>
          <w:b/>
          <w:sz w:val="20"/>
          <w:szCs w:val="20"/>
        </w:rPr>
        <w:t xml:space="preserve">Career Profile </w:t>
      </w:r>
    </w:p>
    <w:p w:rsidR="00C77761" w:rsidRDefault="00C77761" w:rsidP="00C77761">
      <w:pPr>
        <w:jc w:val="both"/>
        <w:rPr>
          <w:rFonts w:ascii="Century" w:hAnsi="Century"/>
          <w:sz w:val="20"/>
          <w:szCs w:val="20"/>
        </w:rPr>
      </w:pPr>
      <w:r>
        <w:rPr>
          <w:rFonts w:ascii="Century" w:hAnsi="Century"/>
          <w:sz w:val="20"/>
          <w:szCs w:val="20"/>
        </w:rPr>
        <w:t xml:space="preserve">I am an experienced </w:t>
      </w:r>
      <w:r>
        <w:rPr>
          <w:rFonts w:ascii="Century" w:hAnsi="Century"/>
          <w:sz w:val="20"/>
          <w:szCs w:val="20"/>
          <w:lang w:val="en-US"/>
        </w:rPr>
        <w:t xml:space="preserve">and SEC Registered Capital Market </w:t>
      </w:r>
      <w:r>
        <w:rPr>
          <w:rFonts w:ascii="Century" w:hAnsi="Century"/>
          <w:sz w:val="20"/>
          <w:szCs w:val="20"/>
        </w:rPr>
        <w:t xml:space="preserve">professional with Core Competencies are in: </w:t>
      </w:r>
      <w:r>
        <w:rPr>
          <w:rFonts w:ascii="Century" w:hAnsi="Century"/>
          <w:sz w:val="20"/>
          <w:szCs w:val="20"/>
          <w:lang w:val="en-US"/>
        </w:rPr>
        <w:t xml:space="preserve">Business Development, Relationship Management </w:t>
      </w:r>
      <w:r>
        <w:rPr>
          <w:rFonts w:ascii="Century" w:hAnsi="Century"/>
          <w:sz w:val="20"/>
          <w:szCs w:val="20"/>
        </w:rPr>
        <w:t xml:space="preserve">and Investment </w:t>
      </w:r>
      <w:r>
        <w:rPr>
          <w:rFonts w:ascii="Century" w:hAnsi="Century"/>
          <w:sz w:val="20"/>
          <w:szCs w:val="20"/>
          <w:lang w:val="en-US"/>
        </w:rPr>
        <w:t>Advisory &amp; M</w:t>
      </w:r>
      <w:r>
        <w:rPr>
          <w:rFonts w:ascii="Century" w:hAnsi="Century"/>
          <w:sz w:val="20"/>
          <w:szCs w:val="20"/>
        </w:rPr>
        <w:t xml:space="preserve">management </w:t>
      </w:r>
    </w:p>
    <w:p w:rsidR="00C77761" w:rsidRDefault="004F40BF" w:rsidP="00C77761">
      <w:pPr>
        <w:jc w:val="both"/>
        <w:rPr>
          <w:rFonts w:ascii="Century" w:hAnsi="Century"/>
          <w:sz w:val="20"/>
          <w:szCs w:val="20"/>
        </w:rPr>
      </w:pPr>
      <w:r>
        <w:rPr>
          <w:rFonts w:ascii="Century" w:hAnsi="Century"/>
          <w:noProof/>
          <w:sz w:val="20"/>
          <w:szCs w:val="20"/>
        </w:rPr>
        <w:pict>
          <v:rect id="Rectangle 3" o:spid="_x0000_i1027" style="width:0;height:1.5pt;mso-position-horizontal-relative:page;mso-position-vertical-relative:page" o:hralign="center" o:hrstd="t" o:hr="t" fillcolor="#a0a0a0" stroked="f"/>
        </w:pict>
      </w:r>
    </w:p>
    <w:p w:rsidR="00C77761" w:rsidRDefault="00C77761" w:rsidP="00C77761">
      <w:pPr>
        <w:jc w:val="both"/>
        <w:rPr>
          <w:rFonts w:ascii="Century" w:hAnsi="Century"/>
          <w:b/>
          <w:sz w:val="20"/>
          <w:szCs w:val="20"/>
        </w:rPr>
      </w:pPr>
      <w:r>
        <w:rPr>
          <w:rFonts w:ascii="Century" w:hAnsi="Century"/>
          <w:sz w:val="20"/>
          <w:szCs w:val="20"/>
        </w:rPr>
        <w:t>EDUCATION HISTORY</w:t>
      </w:r>
      <w:r>
        <w:rPr>
          <w:rFonts w:ascii="Century" w:hAnsi="Century"/>
          <w:b/>
          <w:sz w:val="20"/>
          <w:szCs w:val="20"/>
        </w:rPr>
        <w:t xml:space="preserve">: </w:t>
      </w:r>
    </w:p>
    <w:p w:rsidR="00C77761" w:rsidRDefault="00C77761" w:rsidP="00C77761">
      <w:pPr>
        <w:numPr>
          <w:ilvl w:val="0"/>
          <w:numId w:val="1"/>
        </w:numPr>
        <w:jc w:val="both"/>
        <w:rPr>
          <w:rFonts w:ascii="Century" w:hAnsi="Century"/>
          <w:sz w:val="20"/>
          <w:szCs w:val="20"/>
        </w:rPr>
      </w:pPr>
      <w:r>
        <w:rPr>
          <w:rFonts w:ascii="Century" w:hAnsi="Century"/>
          <w:b/>
          <w:sz w:val="20"/>
          <w:szCs w:val="20"/>
        </w:rPr>
        <w:t>MBA Marketing/ Finance</w:t>
      </w:r>
      <w:r>
        <w:rPr>
          <w:rFonts w:ascii="Century" w:hAnsi="Century"/>
          <w:sz w:val="20"/>
          <w:szCs w:val="20"/>
        </w:rPr>
        <w:t>, Olabisi Onabanjo University, Ago – Iwoye, Ogun State In view</w:t>
      </w:r>
    </w:p>
    <w:p w:rsidR="00C77761" w:rsidRDefault="00C77761" w:rsidP="00C77761">
      <w:pPr>
        <w:numPr>
          <w:ilvl w:val="0"/>
          <w:numId w:val="1"/>
        </w:numPr>
        <w:jc w:val="both"/>
        <w:rPr>
          <w:rFonts w:ascii="Century" w:hAnsi="Century"/>
          <w:sz w:val="20"/>
          <w:szCs w:val="20"/>
        </w:rPr>
      </w:pPr>
      <w:r>
        <w:rPr>
          <w:rFonts w:ascii="Century" w:hAnsi="Century"/>
          <w:b/>
          <w:sz w:val="20"/>
          <w:szCs w:val="20"/>
        </w:rPr>
        <w:t>B.Sc Computer Science,</w:t>
      </w:r>
      <w:r>
        <w:rPr>
          <w:rFonts w:ascii="Century" w:hAnsi="Century"/>
          <w:sz w:val="20"/>
          <w:szCs w:val="20"/>
        </w:rPr>
        <w:t xml:space="preserve"> Olabisi Onabanjo University, Ago – Iwoye, Ogun State</w:t>
      </w:r>
      <w:r>
        <w:rPr>
          <w:rFonts w:ascii="Century" w:hAnsi="Century"/>
          <w:sz w:val="20"/>
          <w:szCs w:val="20"/>
        </w:rPr>
        <w:tab/>
        <w:t>1999</w:t>
      </w:r>
    </w:p>
    <w:p w:rsidR="00C77761" w:rsidRDefault="004F40BF" w:rsidP="00C77761">
      <w:pPr>
        <w:jc w:val="both"/>
        <w:rPr>
          <w:rFonts w:ascii="Century" w:hAnsi="Century"/>
          <w:b/>
          <w:sz w:val="20"/>
          <w:szCs w:val="20"/>
        </w:rPr>
      </w:pPr>
      <w:r>
        <w:rPr>
          <w:rFonts w:ascii="Century" w:hAnsi="Century"/>
          <w:noProof/>
          <w:sz w:val="20"/>
          <w:szCs w:val="20"/>
        </w:rPr>
        <w:pict>
          <v:rect id="Rectangle 4" o:spid="_x0000_i1028" style="width:432.4pt;height:.05pt;flip:y;mso-position-horizontal-relative:page;mso-position-vertical-relative:page" o:hrpct="942" o:hralign="center" o:hrstd="t" o:hr="t" fillcolor="#a0a0a0" stroked="f"/>
        </w:pict>
      </w:r>
    </w:p>
    <w:p w:rsidR="00C77761" w:rsidRDefault="00C77761" w:rsidP="00C77761">
      <w:pPr>
        <w:jc w:val="both"/>
        <w:rPr>
          <w:rFonts w:ascii="Century" w:hAnsi="Century"/>
          <w:b/>
          <w:sz w:val="20"/>
          <w:szCs w:val="20"/>
        </w:rPr>
      </w:pPr>
    </w:p>
    <w:p w:rsidR="00C77761" w:rsidRDefault="00C77761" w:rsidP="00C77761">
      <w:pPr>
        <w:jc w:val="both"/>
        <w:rPr>
          <w:rFonts w:ascii="Century" w:hAnsi="Century"/>
          <w:b/>
          <w:sz w:val="20"/>
          <w:szCs w:val="20"/>
        </w:rPr>
      </w:pPr>
      <w:r>
        <w:rPr>
          <w:rFonts w:ascii="Century" w:hAnsi="Century"/>
          <w:b/>
          <w:sz w:val="20"/>
          <w:szCs w:val="20"/>
        </w:rPr>
        <w:t>EMPLOYMENT HISTORY:</w:t>
      </w:r>
    </w:p>
    <w:p w:rsidR="00C77761" w:rsidRDefault="00C77761" w:rsidP="00C77761">
      <w:pPr>
        <w:jc w:val="both"/>
        <w:rPr>
          <w:rFonts w:ascii="Century" w:hAnsi="Century"/>
          <w:b/>
          <w:sz w:val="20"/>
          <w:szCs w:val="20"/>
        </w:rPr>
      </w:pPr>
    </w:p>
    <w:p w:rsidR="00C77761" w:rsidRDefault="00C77761" w:rsidP="00C77761">
      <w:pPr>
        <w:autoSpaceDE w:val="0"/>
        <w:autoSpaceDN w:val="0"/>
        <w:adjustRightInd w:val="0"/>
        <w:jc w:val="both"/>
        <w:rPr>
          <w:rFonts w:ascii="Century" w:hAnsi="Century" w:cs="Garamond"/>
          <w:b/>
          <w:sz w:val="20"/>
          <w:szCs w:val="20"/>
          <w:lang w:val="en"/>
        </w:rPr>
      </w:pPr>
      <w:r>
        <w:rPr>
          <w:rFonts w:ascii="Century" w:hAnsi="Century" w:cs="Garamond"/>
          <w:b/>
          <w:sz w:val="20"/>
          <w:szCs w:val="20"/>
          <w:lang w:val="en"/>
        </w:rPr>
        <w:t>BANKLINK AFRICA LIMITED, 1B, Segun Ogunnaike Close, Magodo GRA, Lagos.</w:t>
      </w:r>
    </w:p>
    <w:p w:rsidR="00C77761" w:rsidRDefault="00C77761" w:rsidP="00C77761">
      <w:pPr>
        <w:autoSpaceDE w:val="0"/>
        <w:autoSpaceDN w:val="0"/>
        <w:adjustRightInd w:val="0"/>
        <w:jc w:val="both"/>
        <w:rPr>
          <w:rFonts w:ascii="Century" w:hAnsi="Century" w:cs="Garamond"/>
          <w:sz w:val="20"/>
          <w:szCs w:val="20"/>
          <w:lang w:val="en"/>
        </w:rPr>
      </w:pPr>
      <w:r>
        <w:rPr>
          <w:rFonts w:ascii="Century" w:hAnsi="Century" w:cs="Garamond"/>
          <w:b/>
          <w:sz w:val="20"/>
          <w:szCs w:val="20"/>
          <w:lang w:val="en"/>
        </w:rPr>
        <w:t xml:space="preserve">Group Head, Business Development                                                                      </w:t>
      </w:r>
      <w:r>
        <w:rPr>
          <w:rFonts w:ascii="Century" w:hAnsi="Century" w:cs="Garamond"/>
          <w:sz w:val="20"/>
          <w:szCs w:val="20"/>
          <w:lang w:val="en"/>
        </w:rPr>
        <w:t>October 2017 to date</w:t>
      </w:r>
    </w:p>
    <w:p w:rsidR="00C77761" w:rsidRDefault="00C77761" w:rsidP="00C77761">
      <w:pPr>
        <w:autoSpaceDE w:val="0"/>
        <w:autoSpaceDN w:val="0"/>
        <w:adjustRightInd w:val="0"/>
        <w:jc w:val="both"/>
        <w:rPr>
          <w:rFonts w:ascii="Century" w:hAnsi="Century" w:cs="Garamond"/>
          <w:b/>
          <w:sz w:val="20"/>
          <w:szCs w:val="20"/>
          <w:lang w:val="en"/>
        </w:rPr>
      </w:pPr>
    </w:p>
    <w:p w:rsidR="00C77761" w:rsidRDefault="00C77761" w:rsidP="00C77761">
      <w:pPr>
        <w:autoSpaceDE w:val="0"/>
        <w:autoSpaceDN w:val="0"/>
        <w:adjustRightInd w:val="0"/>
        <w:jc w:val="both"/>
        <w:rPr>
          <w:rFonts w:ascii="Century" w:hAnsi="Century" w:cs="Garamond"/>
          <w:sz w:val="20"/>
          <w:szCs w:val="20"/>
          <w:lang w:val="en"/>
        </w:rPr>
      </w:pPr>
      <w:r>
        <w:rPr>
          <w:rFonts w:ascii="Century" w:hAnsi="Century"/>
          <w:b/>
          <w:sz w:val="20"/>
          <w:szCs w:val="20"/>
        </w:rPr>
        <w:t>Responsibilities:</w:t>
      </w:r>
    </w:p>
    <w:p w:rsidR="00C77761" w:rsidRDefault="00C77761" w:rsidP="00C77761">
      <w:pPr>
        <w:numPr>
          <w:ilvl w:val="0"/>
          <w:numId w:val="15"/>
        </w:numPr>
        <w:autoSpaceDE w:val="0"/>
        <w:autoSpaceDN w:val="0"/>
        <w:adjustRightInd w:val="0"/>
        <w:jc w:val="both"/>
        <w:rPr>
          <w:rFonts w:ascii="Century" w:hAnsi="Century" w:cs="Garamond"/>
          <w:sz w:val="20"/>
          <w:szCs w:val="20"/>
          <w:lang w:val="en"/>
        </w:rPr>
      </w:pPr>
      <w:r>
        <w:rPr>
          <w:rFonts w:ascii="Century" w:hAnsi="Century" w:cs="Garamond"/>
          <w:sz w:val="20"/>
          <w:szCs w:val="20"/>
          <w:lang w:val="en"/>
        </w:rPr>
        <w:t>Sourcing for company in Nigeria that are in need of Structured Offshore Funding. Initiate and coordinate the process of the funding.</w:t>
      </w:r>
    </w:p>
    <w:p w:rsidR="00C77761" w:rsidRDefault="00C77761" w:rsidP="00C77761">
      <w:pPr>
        <w:autoSpaceDE w:val="0"/>
        <w:autoSpaceDN w:val="0"/>
        <w:adjustRightInd w:val="0"/>
        <w:jc w:val="both"/>
        <w:rPr>
          <w:rFonts w:ascii="Century" w:hAnsi="Century" w:cs="Garamond"/>
          <w:sz w:val="20"/>
          <w:szCs w:val="20"/>
          <w:lang w:val="en"/>
        </w:rPr>
      </w:pPr>
    </w:p>
    <w:p w:rsidR="00C77761" w:rsidRDefault="00C77761" w:rsidP="00C77761">
      <w:pPr>
        <w:autoSpaceDE w:val="0"/>
        <w:autoSpaceDN w:val="0"/>
        <w:adjustRightInd w:val="0"/>
        <w:ind w:firstLine="720"/>
        <w:jc w:val="both"/>
        <w:rPr>
          <w:rFonts w:ascii="Century" w:hAnsi="Century" w:cs="Garamond"/>
          <w:sz w:val="20"/>
          <w:szCs w:val="20"/>
          <w:lang w:val="en"/>
        </w:rPr>
      </w:pPr>
      <w:r>
        <w:rPr>
          <w:rFonts w:ascii="Century" w:hAnsi="Century" w:cs="Garamond"/>
          <w:sz w:val="20"/>
          <w:szCs w:val="20"/>
          <w:lang w:val="en"/>
        </w:rPr>
        <w:t>Work with other portfolio under Banlink Africa Limited in achieving their objective.</w:t>
      </w:r>
    </w:p>
    <w:p w:rsidR="00C77761" w:rsidRDefault="00C77761" w:rsidP="00C77761">
      <w:pPr>
        <w:autoSpaceDE w:val="0"/>
        <w:autoSpaceDN w:val="0"/>
        <w:adjustRightInd w:val="0"/>
        <w:jc w:val="both"/>
        <w:rPr>
          <w:rFonts w:ascii="Century" w:hAnsi="Century" w:cs="Garamond"/>
          <w:sz w:val="20"/>
          <w:szCs w:val="20"/>
          <w:lang w:val="en"/>
        </w:rPr>
      </w:pPr>
    </w:p>
    <w:p w:rsidR="00C77761" w:rsidRDefault="00C77761" w:rsidP="00C77761">
      <w:pPr>
        <w:autoSpaceDE w:val="0"/>
        <w:autoSpaceDN w:val="0"/>
        <w:adjustRightInd w:val="0"/>
        <w:jc w:val="both"/>
        <w:rPr>
          <w:rFonts w:ascii="Century" w:hAnsi="Century" w:cs="Garamond"/>
          <w:b/>
          <w:sz w:val="20"/>
          <w:szCs w:val="20"/>
          <w:lang w:val="en"/>
        </w:rPr>
      </w:pPr>
      <w:r>
        <w:rPr>
          <w:rFonts w:ascii="Century" w:hAnsi="Century" w:cs="Garamond"/>
          <w:b/>
          <w:sz w:val="20"/>
          <w:szCs w:val="20"/>
          <w:lang w:val="en"/>
        </w:rPr>
        <w:t>Manager Sponsorship, Partnership and Alliances YESORNOLIVE</w:t>
      </w:r>
    </w:p>
    <w:p w:rsidR="00C77761" w:rsidRDefault="00C77761" w:rsidP="00C77761">
      <w:pPr>
        <w:numPr>
          <w:ilvl w:val="0"/>
          <w:numId w:val="15"/>
        </w:numPr>
        <w:autoSpaceDE w:val="0"/>
        <w:autoSpaceDN w:val="0"/>
        <w:adjustRightInd w:val="0"/>
        <w:jc w:val="both"/>
        <w:rPr>
          <w:rFonts w:ascii="Century" w:hAnsi="Century" w:cs="Garamond"/>
          <w:sz w:val="20"/>
          <w:szCs w:val="20"/>
          <w:lang w:val="en"/>
        </w:rPr>
      </w:pPr>
      <w:r>
        <w:rPr>
          <w:rFonts w:ascii="Century" w:hAnsi="Century" w:cs="Garamond"/>
          <w:sz w:val="20"/>
          <w:szCs w:val="20"/>
          <w:lang w:val="en"/>
        </w:rPr>
        <w:t>Sourcing for business Sponsors, partners and Collaborations for YESORNOLIVE a portfolio company under Banklink Africa Limited.</w:t>
      </w:r>
    </w:p>
    <w:p w:rsidR="00C77761" w:rsidRDefault="00C77761" w:rsidP="00C77761">
      <w:pPr>
        <w:autoSpaceDE w:val="0"/>
        <w:autoSpaceDN w:val="0"/>
        <w:adjustRightInd w:val="0"/>
        <w:jc w:val="both"/>
        <w:rPr>
          <w:rFonts w:ascii="Century" w:hAnsi="Century" w:cs="Garamond"/>
          <w:sz w:val="20"/>
          <w:szCs w:val="20"/>
          <w:lang w:val="en"/>
        </w:rPr>
      </w:pPr>
    </w:p>
    <w:p w:rsidR="00C77761" w:rsidRDefault="00C77761" w:rsidP="00C77761">
      <w:pPr>
        <w:autoSpaceDE w:val="0"/>
        <w:autoSpaceDN w:val="0"/>
        <w:adjustRightInd w:val="0"/>
        <w:jc w:val="both"/>
        <w:rPr>
          <w:rFonts w:ascii="Century" w:hAnsi="Century" w:cs="Garamond"/>
          <w:b/>
          <w:sz w:val="20"/>
          <w:szCs w:val="20"/>
          <w:lang w:val="en"/>
        </w:rPr>
      </w:pPr>
      <w:r>
        <w:rPr>
          <w:rFonts w:ascii="Century" w:hAnsi="Century" w:cs="Garamond"/>
          <w:b/>
          <w:sz w:val="20"/>
          <w:szCs w:val="20"/>
          <w:lang w:val="en"/>
        </w:rPr>
        <w:t xml:space="preserve">Manager, Business Development Inventrica Multimedia Limited </w:t>
      </w:r>
    </w:p>
    <w:p w:rsidR="00C77761" w:rsidRDefault="00C77761" w:rsidP="00C77761">
      <w:pPr>
        <w:autoSpaceDE w:val="0"/>
        <w:autoSpaceDN w:val="0"/>
        <w:adjustRightInd w:val="0"/>
        <w:jc w:val="both"/>
        <w:rPr>
          <w:rFonts w:ascii="Century" w:hAnsi="Century" w:cs="Garamond"/>
          <w:b/>
          <w:sz w:val="20"/>
          <w:szCs w:val="20"/>
          <w:lang w:val="en"/>
        </w:rPr>
      </w:pPr>
    </w:p>
    <w:p w:rsidR="00C77761" w:rsidRDefault="00C77761" w:rsidP="00C77761">
      <w:pPr>
        <w:numPr>
          <w:ilvl w:val="0"/>
          <w:numId w:val="15"/>
        </w:numPr>
        <w:autoSpaceDE w:val="0"/>
        <w:autoSpaceDN w:val="0"/>
        <w:adjustRightInd w:val="0"/>
        <w:jc w:val="both"/>
        <w:rPr>
          <w:rFonts w:ascii="Century" w:hAnsi="Century" w:cs="Garamond"/>
          <w:sz w:val="20"/>
          <w:szCs w:val="20"/>
          <w:lang w:val="en"/>
        </w:rPr>
      </w:pPr>
      <w:r>
        <w:rPr>
          <w:rFonts w:ascii="Century" w:hAnsi="Century" w:cs="Garamond"/>
          <w:sz w:val="20"/>
          <w:szCs w:val="20"/>
          <w:lang w:val="en"/>
        </w:rPr>
        <w:t>This is another portfolio company under</w:t>
      </w:r>
      <w:r>
        <w:rPr>
          <w:rFonts w:ascii="Century" w:hAnsi="Century" w:cs="Garamond"/>
          <w:b/>
          <w:sz w:val="20"/>
          <w:szCs w:val="20"/>
          <w:lang w:val="en"/>
        </w:rPr>
        <w:t xml:space="preserve"> Banklink Africa Limited. </w:t>
      </w:r>
      <w:r>
        <w:rPr>
          <w:rFonts w:ascii="Century" w:hAnsi="Century" w:cs="Garamond"/>
          <w:sz w:val="20"/>
          <w:szCs w:val="20"/>
          <w:lang w:val="en"/>
        </w:rPr>
        <w:t>Sourcing and identifying invention that can be commercial and bring the invention to the end users.</w:t>
      </w:r>
    </w:p>
    <w:p w:rsidR="00C77761" w:rsidRDefault="00C77761" w:rsidP="00C77761">
      <w:pPr>
        <w:autoSpaceDE w:val="0"/>
        <w:autoSpaceDN w:val="0"/>
        <w:adjustRightInd w:val="0"/>
        <w:jc w:val="both"/>
        <w:rPr>
          <w:rFonts w:ascii="Century" w:hAnsi="Century" w:cs="Garamond"/>
          <w:b/>
          <w:sz w:val="20"/>
          <w:szCs w:val="20"/>
          <w:lang w:val="en"/>
        </w:rPr>
      </w:pPr>
    </w:p>
    <w:p w:rsidR="00C77761" w:rsidRDefault="00C77761" w:rsidP="00C77761">
      <w:pPr>
        <w:autoSpaceDE w:val="0"/>
        <w:autoSpaceDN w:val="0"/>
        <w:adjustRightInd w:val="0"/>
        <w:jc w:val="both"/>
        <w:rPr>
          <w:rFonts w:ascii="Century" w:hAnsi="Century" w:cs="Garamond"/>
          <w:sz w:val="20"/>
          <w:szCs w:val="20"/>
          <w:lang w:val="en"/>
        </w:rPr>
      </w:pPr>
      <w:r>
        <w:rPr>
          <w:rFonts w:ascii="Century" w:hAnsi="Century" w:cs="Garamond"/>
          <w:sz w:val="20"/>
          <w:szCs w:val="20"/>
          <w:lang w:val="en"/>
        </w:rPr>
        <w:t>Any other duties assigned to me by the Chairman/CEO</w:t>
      </w:r>
    </w:p>
    <w:p w:rsidR="00C77761" w:rsidRDefault="00C77761" w:rsidP="00C77761">
      <w:pPr>
        <w:autoSpaceDE w:val="0"/>
        <w:autoSpaceDN w:val="0"/>
        <w:adjustRightInd w:val="0"/>
        <w:jc w:val="both"/>
        <w:rPr>
          <w:rFonts w:ascii="Century" w:hAnsi="Century" w:cs="Garamond"/>
          <w:b/>
          <w:sz w:val="20"/>
          <w:szCs w:val="20"/>
          <w:lang w:val="en"/>
        </w:rPr>
      </w:pPr>
    </w:p>
    <w:p w:rsidR="00C77761" w:rsidRDefault="00C77761" w:rsidP="00C77761">
      <w:pPr>
        <w:autoSpaceDE w:val="0"/>
        <w:autoSpaceDN w:val="0"/>
        <w:adjustRightInd w:val="0"/>
        <w:jc w:val="both"/>
        <w:rPr>
          <w:rFonts w:ascii="Century" w:hAnsi="Century" w:cs="Garamond"/>
          <w:b/>
          <w:sz w:val="20"/>
          <w:szCs w:val="20"/>
          <w:lang w:val="en"/>
        </w:rPr>
      </w:pPr>
      <w:r>
        <w:rPr>
          <w:rFonts w:ascii="Century" w:hAnsi="Century" w:cs="Garamond"/>
          <w:b/>
          <w:sz w:val="20"/>
          <w:szCs w:val="20"/>
          <w:lang w:val="en"/>
        </w:rPr>
        <w:t>QUALINVEST CAPITAL LIMITED Formerly Independent Securities Limited</w:t>
      </w:r>
    </w:p>
    <w:p w:rsidR="00C77761" w:rsidRDefault="00C77761" w:rsidP="00C77761">
      <w:pPr>
        <w:autoSpaceDE w:val="0"/>
        <w:autoSpaceDN w:val="0"/>
        <w:adjustRightInd w:val="0"/>
        <w:jc w:val="both"/>
        <w:rPr>
          <w:rFonts w:ascii="Century" w:hAnsi="Century" w:cs="Garamond"/>
          <w:b/>
          <w:sz w:val="20"/>
          <w:szCs w:val="20"/>
          <w:lang w:val="en"/>
        </w:rPr>
      </w:pPr>
      <w:r>
        <w:rPr>
          <w:rFonts w:ascii="Century" w:hAnsi="Century" w:cs="Garamond"/>
          <w:b/>
          <w:sz w:val="20"/>
          <w:szCs w:val="20"/>
          <w:lang w:val="en"/>
        </w:rPr>
        <w:t>163/165 road Street, Lagos Island, Lagos State.</w:t>
      </w:r>
    </w:p>
    <w:p w:rsidR="00C77761" w:rsidRDefault="00C77761" w:rsidP="00C77761">
      <w:pPr>
        <w:autoSpaceDE w:val="0"/>
        <w:autoSpaceDN w:val="0"/>
        <w:adjustRightInd w:val="0"/>
        <w:jc w:val="both"/>
        <w:rPr>
          <w:rFonts w:ascii="Century" w:hAnsi="Century" w:cs="Garamond"/>
          <w:b/>
          <w:sz w:val="20"/>
          <w:szCs w:val="20"/>
          <w:lang w:val="en"/>
        </w:rPr>
      </w:pPr>
      <w:r>
        <w:rPr>
          <w:rFonts w:ascii="Century" w:hAnsi="Century" w:cs="Garamond"/>
          <w:b/>
          <w:sz w:val="20"/>
          <w:szCs w:val="20"/>
          <w:lang w:val="en"/>
        </w:rPr>
        <w:t xml:space="preserve">Head Business Development/Information Technology (IT)                      </w:t>
      </w:r>
      <w:r>
        <w:rPr>
          <w:rFonts w:ascii="Century" w:hAnsi="Century" w:cs="Garamond"/>
          <w:sz w:val="20"/>
          <w:szCs w:val="20"/>
          <w:lang w:val="en-US"/>
        </w:rPr>
        <w:t>August</w:t>
      </w:r>
      <w:r>
        <w:rPr>
          <w:rFonts w:ascii="Century" w:hAnsi="Century" w:cs="Garamond"/>
          <w:b/>
          <w:sz w:val="20"/>
          <w:szCs w:val="20"/>
          <w:lang w:val="en-US"/>
        </w:rPr>
        <w:t xml:space="preserve"> </w:t>
      </w:r>
      <w:r>
        <w:rPr>
          <w:rFonts w:ascii="Century" w:hAnsi="Century" w:cs="Garamond"/>
          <w:sz w:val="20"/>
          <w:szCs w:val="20"/>
          <w:lang w:val="en"/>
        </w:rPr>
        <w:t>2015 – October 2017</w:t>
      </w:r>
    </w:p>
    <w:p w:rsidR="00C77761" w:rsidRDefault="00C77761" w:rsidP="00C77761">
      <w:pPr>
        <w:autoSpaceDE w:val="0"/>
        <w:autoSpaceDN w:val="0"/>
        <w:adjustRightInd w:val="0"/>
        <w:jc w:val="both"/>
        <w:rPr>
          <w:rFonts w:ascii="Century" w:hAnsi="Century" w:cs="Garamond"/>
          <w:b/>
          <w:sz w:val="20"/>
          <w:szCs w:val="20"/>
          <w:lang w:val="en"/>
        </w:rPr>
      </w:pPr>
    </w:p>
    <w:p w:rsidR="00C77761" w:rsidRDefault="00C77761" w:rsidP="00C77761">
      <w:pPr>
        <w:jc w:val="both"/>
        <w:rPr>
          <w:rFonts w:ascii="Century" w:hAnsi="Century"/>
          <w:b/>
          <w:sz w:val="20"/>
          <w:szCs w:val="20"/>
        </w:rPr>
      </w:pPr>
      <w:r>
        <w:rPr>
          <w:rFonts w:ascii="Century" w:hAnsi="Century"/>
          <w:b/>
          <w:sz w:val="20"/>
          <w:szCs w:val="20"/>
        </w:rPr>
        <w:t>Responsibilities:</w:t>
      </w:r>
      <w:r>
        <w:rPr>
          <w:rFonts w:ascii="Century" w:hAnsi="Century"/>
          <w:b/>
          <w:sz w:val="20"/>
          <w:szCs w:val="20"/>
        </w:rPr>
        <w:tab/>
      </w:r>
    </w:p>
    <w:p w:rsidR="00C77761" w:rsidRDefault="00C77761" w:rsidP="00C77761">
      <w:pPr>
        <w:jc w:val="both"/>
        <w:rPr>
          <w:rFonts w:ascii="Century" w:hAnsi="Century"/>
          <w:sz w:val="20"/>
          <w:szCs w:val="20"/>
        </w:rPr>
      </w:pPr>
      <w:r>
        <w:rPr>
          <w:rFonts w:ascii="Century" w:hAnsi="Century"/>
          <w:sz w:val="20"/>
          <w:szCs w:val="20"/>
        </w:rPr>
        <w:t xml:space="preserve">Responsible for investment management services. Sourcing of HNI and retail </w:t>
      </w:r>
      <w:r>
        <w:rPr>
          <w:rFonts w:ascii="Century" w:hAnsi="Century"/>
          <w:sz w:val="20"/>
          <w:szCs w:val="20"/>
          <w:lang w:val="en-US"/>
        </w:rPr>
        <w:t xml:space="preserve">clients </w:t>
      </w:r>
      <w:r>
        <w:rPr>
          <w:rFonts w:ascii="Century" w:hAnsi="Century"/>
          <w:sz w:val="20"/>
          <w:szCs w:val="20"/>
        </w:rPr>
        <w:t xml:space="preserve">for investment </w:t>
      </w:r>
    </w:p>
    <w:p w:rsidR="00C77761" w:rsidRDefault="00C77761" w:rsidP="00C77761">
      <w:pPr>
        <w:jc w:val="both"/>
        <w:rPr>
          <w:rFonts w:ascii="Century" w:hAnsi="Century"/>
          <w:sz w:val="20"/>
          <w:szCs w:val="20"/>
        </w:rPr>
      </w:pPr>
    </w:p>
    <w:p w:rsidR="00C77761" w:rsidRDefault="00C77761" w:rsidP="00C77761">
      <w:pPr>
        <w:numPr>
          <w:ilvl w:val="0"/>
          <w:numId w:val="13"/>
        </w:numPr>
        <w:shd w:val="clear" w:color="auto" w:fill="FFFFFF"/>
        <w:jc w:val="both"/>
        <w:rPr>
          <w:rFonts w:ascii="Century" w:hAnsi="Century" w:cs="Helvetica"/>
          <w:color w:val="000000"/>
          <w:sz w:val="20"/>
          <w:szCs w:val="20"/>
        </w:rPr>
      </w:pPr>
      <w:r>
        <w:rPr>
          <w:rFonts w:ascii="Century" w:hAnsi="Century" w:cs="Helvetica"/>
          <w:color w:val="000000"/>
          <w:sz w:val="20"/>
          <w:szCs w:val="20"/>
          <w:lang w:val="en-US"/>
        </w:rPr>
        <w:t>Developed business expansion strategy for the business development team</w:t>
      </w:r>
    </w:p>
    <w:p w:rsidR="00C77761" w:rsidRDefault="00C77761" w:rsidP="00C77761">
      <w:pPr>
        <w:numPr>
          <w:ilvl w:val="0"/>
          <w:numId w:val="13"/>
        </w:numPr>
        <w:shd w:val="clear" w:color="auto" w:fill="FFFFFF"/>
        <w:jc w:val="both"/>
        <w:rPr>
          <w:rFonts w:ascii="Century" w:hAnsi="Century" w:cs="Helvetica"/>
          <w:color w:val="000000"/>
          <w:sz w:val="20"/>
          <w:szCs w:val="20"/>
        </w:rPr>
      </w:pPr>
      <w:r>
        <w:rPr>
          <w:rFonts w:ascii="Century" w:hAnsi="Century" w:cs="Helvetica"/>
          <w:color w:val="000000"/>
          <w:sz w:val="20"/>
          <w:szCs w:val="20"/>
          <w:lang w:val="en-US"/>
        </w:rPr>
        <w:t>Provided lead and gained closure for major corporate clients and HNIs</w:t>
      </w:r>
    </w:p>
    <w:p w:rsidR="00C77761" w:rsidRDefault="00C77761" w:rsidP="00C77761">
      <w:pPr>
        <w:numPr>
          <w:ilvl w:val="0"/>
          <w:numId w:val="13"/>
        </w:numPr>
        <w:shd w:val="clear" w:color="auto" w:fill="FFFFFF"/>
        <w:jc w:val="both"/>
        <w:rPr>
          <w:rStyle w:val="apple-converted-space"/>
          <w:rFonts w:ascii="Century" w:hAnsi="Century" w:cs="Helvetica"/>
          <w:color w:val="000000"/>
          <w:sz w:val="20"/>
          <w:szCs w:val="20"/>
        </w:rPr>
      </w:pPr>
      <w:r>
        <w:rPr>
          <w:rFonts w:ascii="Century" w:hAnsi="Century" w:cs="Helvetica"/>
          <w:color w:val="000000"/>
          <w:sz w:val="20"/>
          <w:szCs w:val="20"/>
        </w:rPr>
        <w:t>Solicit</w:t>
      </w:r>
      <w:r>
        <w:rPr>
          <w:rFonts w:ascii="Century" w:hAnsi="Century" w:cs="Helvetica"/>
          <w:color w:val="000000"/>
          <w:sz w:val="20"/>
          <w:szCs w:val="20"/>
          <w:lang w:val="en-US"/>
        </w:rPr>
        <w:t>ed</w:t>
      </w:r>
      <w:r>
        <w:rPr>
          <w:rFonts w:ascii="Century" w:hAnsi="Century" w:cs="Helvetica"/>
          <w:color w:val="000000"/>
          <w:sz w:val="20"/>
          <w:szCs w:val="20"/>
        </w:rPr>
        <w:t xml:space="preserve"> for new clients and Manage</w:t>
      </w:r>
      <w:r>
        <w:rPr>
          <w:rFonts w:ascii="Century" w:hAnsi="Century" w:cs="Helvetica"/>
          <w:color w:val="000000"/>
          <w:sz w:val="20"/>
          <w:szCs w:val="20"/>
          <w:lang w:val="en-US"/>
        </w:rPr>
        <w:t>d</w:t>
      </w:r>
      <w:r>
        <w:rPr>
          <w:rFonts w:ascii="Century" w:hAnsi="Century" w:cs="Helvetica"/>
          <w:color w:val="000000"/>
          <w:sz w:val="20"/>
          <w:szCs w:val="20"/>
        </w:rPr>
        <w:t xml:space="preserve"> existing clients </w:t>
      </w:r>
      <w:r>
        <w:rPr>
          <w:rFonts w:ascii="Century" w:hAnsi="Century" w:cs="Helvetica"/>
          <w:color w:val="000000"/>
          <w:sz w:val="20"/>
          <w:szCs w:val="20"/>
          <w:lang w:val="en-US"/>
        </w:rPr>
        <w:t xml:space="preserve">for increased </w:t>
      </w:r>
      <w:r>
        <w:rPr>
          <w:rFonts w:ascii="Century" w:hAnsi="Century" w:cs="Helvetica"/>
          <w:color w:val="000000"/>
          <w:sz w:val="20"/>
          <w:szCs w:val="20"/>
        </w:rPr>
        <w:t xml:space="preserve">business, </w:t>
      </w:r>
      <w:r>
        <w:rPr>
          <w:rStyle w:val="apple-converted-space"/>
          <w:rFonts w:ascii="Century" w:hAnsi="Century"/>
          <w:color w:val="000000"/>
          <w:sz w:val="20"/>
          <w:szCs w:val="20"/>
        </w:rPr>
        <w:t> </w:t>
      </w:r>
    </w:p>
    <w:p w:rsidR="00C77761" w:rsidRDefault="00C77761" w:rsidP="00C77761">
      <w:pPr>
        <w:numPr>
          <w:ilvl w:val="0"/>
          <w:numId w:val="13"/>
        </w:numPr>
        <w:shd w:val="clear" w:color="auto" w:fill="FFFFFF"/>
        <w:jc w:val="both"/>
        <w:rPr>
          <w:rFonts w:ascii="Century" w:hAnsi="Century" w:cs="Helvetica"/>
          <w:color w:val="000000"/>
          <w:sz w:val="20"/>
          <w:szCs w:val="20"/>
        </w:rPr>
      </w:pPr>
      <w:r>
        <w:rPr>
          <w:rFonts w:ascii="Century" w:hAnsi="Century" w:cs="Helvetica"/>
          <w:color w:val="000000"/>
          <w:sz w:val="20"/>
          <w:szCs w:val="20"/>
        </w:rPr>
        <w:t>Handl</w:t>
      </w:r>
      <w:r>
        <w:rPr>
          <w:rFonts w:ascii="Century" w:hAnsi="Century" w:cs="Helvetica"/>
          <w:color w:val="000000"/>
          <w:sz w:val="20"/>
          <w:szCs w:val="20"/>
          <w:lang w:val="en-US"/>
        </w:rPr>
        <w:t>ed</w:t>
      </w:r>
      <w:r>
        <w:rPr>
          <w:rFonts w:ascii="Century" w:hAnsi="Century" w:cs="Helvetica"/>
          <w:color w:val="000000"/>
          <w:sz w:val="20"/>
          <w:szCs w:val="20"/>
        </w:rPr>
        <w:t xml:space="preserve"> client</w:t>
      </w:r>
      <w:r>
        <w:rPr>
          <w:rFonts w:ascii="Century" w:hAnsi="Century" w:cs="Helvetica"/>
          <w:color w:val="000000"/>
          <w:sz w:val="20"/>
          <w:szCs w:val="20"/>
          <w:lang w:val="en-US"/>
        </w:rPr>
        <w:t>s’</w:t>
      </w:r>
      <w:r>
        <w:rPr>
          <w:rFonts w:ascii="Century" w:hAnsi="Century" w:cs="Helvetica"/>
          <w:color w:val="000000"/>
          <w:sz w:val="20"/>
          <w:szCs w:val="20"/>
        </w:rPr>
        <w:t xml:space="preserve"> complaints and queries.</w:t>
      </w:r>
    </w:p>
    <w:p w:rsidR="00C77761" w:rsidRDefault="00C77761" w:rsidP="00C77761">
      <w:pPr>
        <w:numPr>
          <w:ilvl w:val="0"/>
          <w:numId w:val="13"/>
        </w:numPr>
        <w:shd w:val="clear" w:color="auto" w:fill="FFFFFF"/>
        <w:jc w:val="both"/>
        <w:rPr>
          <w:rFonts w:ascii="Century" w:hAnsi="Century" w:cs="Helvetica"/>
          <w:color w:val="000000"/>
          <w:sz w:val="20"/>
          <w:szCs w:val="20"/>
        </w:rPr>
      </w:pPr>
      <w:r>
        <w:rPr>
          <w:rFonts w:ascii="Century" w:hAnsi="Century" w:cs="Helvetica"/>
          <w:color w:val="000000"/>
          <w:sz w:val="20"/>
          <w:szCs w:val="20"/>
        </w:rPr>
        <w:t>Follow</w:t>
      </w:r>
      <w:r>
        <w:rPr>
          <w:rFonts w:ascii="Century" w:hAnsi="Century" w:cs="Helvetica"/>
          <w:color w:val="000000"/>
          <w:sz w:val="20"/>
          <w:szCs w:val="20"/>
          <w:lang w:val="en-US"/>
        </w:rPr>
        <w:t>ed</w:t>
      </w:r>
      <w:r>
        <w:rPr>
          <w:rFonts w:ascii="Century" w:hAnsi="Century" w:cs="Helvetica"/>
          <w:color w:val="000000"/>
          <w:sz w:val="20"/>
          <w:szCs w:val="20"/>
        </w:rPr>
        <w:t>-up on the execution of client’s transaction mandates and payments</w:t>
      </w:r>
      <w:r>
        <w:rPr>
          <w:rFonts w:ascii="Century" w:hAnsi="Century" w:cs="Helvetica"/>
          <w:color w:val="000000"/>
          <w:sz w:val="20"/>
          <w:szCs w:val="20"/>
          <w:lang w:val="en-US"/>
        </w:rPr>
        <w:t xml:space="preserve"> to ensure clients’ satisfaction</w:t>
      </w:r>
    </w:p>
    <w:p w:rsidR="00C77761" w:rsidRDefault="00C77761" w:rsidP="00C77761">
      <w:pPr>
        <w:numPr>
          <w:ilvl w:val="0"/>
          <w:numId w:val="13"/>
        </w:numPr>
        <w:shd w:val="clear" w:color="auto" w:fill="FFFFFF"/>
        <w:jc w:val="both"/>
        <w:rPr>
          <w:rFonts w:ascii="Century" w:hAnsi="Century" w:cs="Helvetica"/>
          <w:color w:val="000000"/>
          <w:sz w:val="20"/>
          <w:szCs w:val="20"/>
        </w:rPr>
      </w:pPr>
      <w:r>
        <w:rPr>
          <w:rFonts w:ascii="Century" w:hAnsi="Century" w:cs="Helvetica"/>
          <w:color w:val="000000"/>
          <w:sz w:val="20"/>
          <w:szCs w:val="20"/>
        </w:rPr>
        <w:t xml:space="preserve"> Prepar</w:t>
      </w:r>
      <w:r>
        <w:rPr>
          <w:rFonts w:ascii="Century" w:hAnsi="Century" w:cs="Helvetica"/>
          <w:color w:val="000000"/>
          <w:sz w:val="20"/>
          <w:szCs w:val="20"/>
          <w:lang w:val="en-US"/>
        </w:rPr>
        <w:t xml:space="preserve">ed periodic </w:t>
      </w:r>
      <w:r>
        <w:rPr>
          <w:rFonts w:ascii="Century" w:hAnsi="Century" w:cs="Helvetica"/>
          <w:color w:val="000000"/>
          <w:sz w:val="20"/>
          <w:szCs w:val="20"/>
        </w:rPr>
        <w:t xml:space="preserve">report to management on </w:t>
      </w:r>
      <w:r>
        <w:rPr>
          <w:rFonts w:ascii="Century" w:hAnsi="Century" w:cs="Helvetica"/>
          <w:color w:val="000000"/>
          <w:sz w:val="20"/>
          <w:szCs w:val="20"/>
          <w:lang w:val="en-US"/>
        </w:rPr>
        <w:t>all business development activities</w:t>
      </w:r>
      <w:r>
        <w:rPr>
          <w:rFonts w:ascii="Century" w:hAnsi="Century" w:cs="Helvetica"/>
          <w:color w:val="000000"/>
          <w:sz w:val="20"/>
          <w:szCs w:val="20"/>
        </w:rPr>
        <w:t>.</w:t>
      </w:r>
    </w:p>
    <w:p w:rsidR="00C77761" w:rsidRDefault="00C77761" w:rsidP="00C77761">
      <w:pPr>
        <w:shd w:val="clear" w:color="auto" w:fill="FFFFFF"/>
        <w:jc w:val="both"/>
        <w:rPr>
          <w:rFonts w:ascii="Century" w:hAnsi="Century" w:cs="Helvetica"/>
          <w:color w:val="000000"/>
          <w:sz w:val="20"/>
          <w:szCs w:val="20"/>
        </w:rPr>
      </w:pPr>
    </w:p>
    <w:p w:rsidR="00C77761" w:rsidRDefault="00C77761" w:rsidP="00C77761">
      <w:pPr>
        <w:shd w:val="clear" w:color="auto" w:fill="FFFFFF"/>
        <w:jc w:val="both"/>
        <w:rPr>
          <w:rFonts w:ascii="Century" w:hAnsi="Century" w:cs="Helvetica"/>
          <w:color w:val="000000"/>
          <w:sz w:val="20"/>
          <w:szCs w:val="20"/>
          <w:lang w:val="en-US"/>
        </w:rPr>
      </w:pPr>
      <w:r>
        <w:rPr>
          <w:rFonts w:ascii="Century" w:hAnsi="Century" w:cs="Helvetica"/>
          <w:color w:val="000000"/>
          <w:sz w:val="20"/>
          <w:szCs w:val="20"/>
        </w:rPr>
        <w:t>Manage</w:t>
      </w:r>
      <w:r>
        <w:rPr>
          <w:rFonts w:ascii="Century" w:hAnsi="Century" w:cs="Helvetica"/>
          <w:color w:val="000000"/>
          <w:sz w:val="20"/>
          <w:szCs w:val="20"/>
          <w:lang w:val="en-US"/>
        </w:rPr>
        <w:t>d</w:t>
      </w:r>
      <w:r>
        <w:rPr>
          <w:rFonts w:ascii="Century" w:hAnsi="Century" w:cs="Helvetica"/>
          <w:color w:val="000000"/>
          <w:sz w:val="20"/>
          <w:szCs w:val="20"/>
        </w:rPr>
        <w:t xml:space="preserve"> the I</w:t>
      </w:r>
      <w:r>
        <w:rPr>
          <w:rFonts w:ascii="Century" w:hAnsi="Century" w:cs="Helvetica"/>
          <w:color w:val="000000"/>
          <w:sz w:val="20"/>
          <w:szCs w:val="20"/>
          <w:lang w:val="en-US"/>
        </w:rPr>
        <w:t xml:space="preserve">nformation </w:t>
      </w:r>
      <w:r>
        <w:rPr>
          <w:rFonts w:ascii="Century" w:hAnsi="Century" w:cs="Helvetica"/>
          <w:color w:val="000000"/>
          <w:sz w:val="20"/>
          <w:szCs w:val="20"/>
        </w:rPr>
        <w:t>T</w:t>
      </w:r>
      <w:r>
        <w:rPr>
          <w:rFonts w:ascii="Century" w:hAnsi="Century" w:cs="Helvetica"/>
          <w:color w:val="000000"/>
          <w:sz w:val="20"/>
          <w:szCs w:val="20"/>
          <w:lang w:val="en-US"/>
        </w:rPr>
        <w:t>technology</w:t>
      </w:r>
      <w:r>
        <w:rPr>
          <w:rFonts w:ascii="Century" w:hAnsi="Century" w:cs="Helvetica"/>
          <w:color w:val="000000"/>
          <w:sz w:val="20"/>
          <w:szCs w:val="20"/>
        </w:rPr>
        <w:t xml:space="preserve"> department by making sure all the IT infrastructures are functioning very well</w:t>
      </w:r>
      <w:r>
        <w:rPr>
          <w:rFonts w:ascii="Century" w:hAnsi="Century" w:cs="Helvetica"/>
          <w:color w:val="000000"/>
          <w:sz w:val="20"/>
          <w:szCs w:val="20"/>
          <w:lang w:val="en-US"/>
        </w:rPr>
        <w:t>, provided strategic support to IT Group.</w:t>
      </w:r>
    </w:p>
    <w:p w:rsidR="00C77761" w:rsidRDefault="00C77761" w:rsidP="00C77761">
      <w:pPr>
        <w:jc w:val="both"/>
        <w:rPr>
          <w:rFonts w:ascii="Century" w:hAnsi="Century"/>
          <w:sz w:val="20"/>
          <w:szCs w:val="20"/>
        </w:rPr>
      </w:pPr>
      <w:r>
        <w:rPr>
          <w:rFonts w:ascii="Century" w:hAnsi="Century"/>
          <w:sz w:val="20"/>
          <w:szCs w:val="20"/>
        </w:rPr>
        <w:t xml:space="preserve"> </w:t>
      </w:r>
    </w:p>
    <w:p w:rsidR="00C77761" w:rsidRDefault="000141FD" w:rsidP="00C77761">
      <w:pPr>
        <w:autoSpaceDE w:val="0"/>
        <w:autoSpaceDN w:val="0"/>
        <w:adjustRightInd w:val="0"/>
        <w:jc w:val="both"/>
        <w:rPr>
          <w:rFonts w:ascii="Century" w:hAnsi="Century" w:cs="Garamond"/>
          <w:b/>
          <w:sz w:val="20"/>
          <w:szCs w:val="20"/>
          <w:lang w:val="en"/>
        </w:rPr>
      </w:pPr>
      <w:r>
        <w:rPr>
          <w:rFonts w:ascii="Century" w:hAnsi="Century" w:cs="Garamond"/>
          <w:b/>
          <w:sz w:val="20"/>
          <w:szCs w:val="20"/>
          <w:lang w:val="en"/>
        </w:rPr>
        <w:br w:type="page"/>
      </w:r>
      <w:r w:rsidR="00C77761">
        <w:rPr>
          <w:rFonts w:ascii="Century" w:hAnsi="Century" w:cs="Garamond"/>
          <w:b/>
          <w:sz w:val="20"/>
          <w:szCs w:val="20"/>
          <w:lang w:val="en"/>
        </w:rPr>
        <w:t>GTI Securities Limited</w:t>
      </w:r>
    </w:p>
    <w:p w:rsidR="00C77761" w:rsidRDefault="00C77761" w:rsidP="00C77761">
      <w:pPr>
        <w:autoSpaceDE w:val="0"/>
        <w:autoSpaceDN w:val="0"/>
        <w:adjustRightInd w:val="0"/>
        <w:jc w:val="both"/>
        <w:rPr>
          <w:rFonts w:ascii="Century" w:hAnsi="Century" w:cs="Garamond"/>
          <w:b/>
          <w:sz w:val="20"/>
          <w:szCs w:val="20"/>
          <w:lang w:val="en"/>
        </w:rPr>
      </w:pPr>
      <w:r>
        <w:rPr>
          <w:rFonts w:ascii="Century" w:hAnsi="Century" w:cs="Garamond"/>
          <w:b/>
          <w:sz w:val="20"/>
          <w:szCs w:val="20"/>
          <w:lang w:val="en"/>
        </w:rPr>
        <w:t xml:space="preserve">4 Tinubu Street, Lagos Island, Lagos State. </w:t>
      </w:r>
      <w:r>
        <w:rPr>
          <w:rFonts w:ascii="Century" w:hAnsi="Century" w:cs="Garamond"/>
          <w:b/>
          <w:sz w:val="20"/>
          <w:szCs w:val="20"/>
          <w:lang w:val="en"/>
        </w:rPr>
        <w:tab/>
      </w:r>
      <w:r>
        <w:rPr>
          <w:rFonts w:ascii="Century" w:hAnsi="Century" w:cs="Garamond"/>
          <w:b/>
          <w:sz w:val="20"/>
          <w:szCs w:val="20"/>
          <w:lang w:val="en"/>
        </w:rPr>
        <w:tab/>
      </w:r>
      <w:r>
        <w:rPr>
          <w:rFonts w:ascii="Century" w:hAnsi="Century" w:cs="Garamond"/>
          <w:b/>
          <w:sz w:val="20"/>
          <w:szCs w:val="20"/>
          <w:lang w:val="en"/>
        </w:rPr>
        <w:tab/>
      </w:r>
      <w:r>
        <w:rPr>
          <w:rFonts w:ascii="Century" w:hAnsi="Century" w:cs="Garamond"/>
          <w:b/>
          <w:sz w:val="20"/>
          <w:szCs w:val="20"/>
          <w:lang w:val="en"/>
        </w:rPr>
        <w:tab/>
      </w:r>
    </w:p>
    <w:p w:rsidR="00C77761" w:rsidRDefault="00C77761" w:rsidP="00C77761">
      <w:pPr>
        <w:autoSpaceDE w:val="0"/>
        <w:autoSpaceDN w:val="0"/>
        <w:adjustRightInd w:val="0"/>
        <w:jc w:val="both"/>
        <w:rPr>
          <w:rFonts w:ascii="Century" w:hAnsi="Century" w:cs="Garamond"/>
          <w:b/>
          <w:sz w:val="20"/>
          <w:szCs w:val="20"/>
          <w:lang w:val="en"/>
        </w:rPr>
      </w:pPr>
      <w:r>
        <w:rPr>
          <w:rFonts w:ascii="Century" w:hAnsi="Century" w:cs="Garamond"/>
          <w:b/>
          <w:sz w:val="20"/>
          <w:szCs w:val="20"/>
          <w:lang w:val="en"/>
        </w:rPr>
        <w:t>Investment Officer/ Branch Manager Lagos office Branch (Surulere)/ Ikeja Branch.</w:t>
      </w:r>
    </w:p>
    <w:p w:rsidR="00C77761" w:rsidRDefault="00C77761" w:rsidP="00C77761">
      <w:pPr>
        <w:autoSpaceDE w:val="0"/>
        <w:autoSpaceDN w:val="0"/>
        <w:adjustRightInd w:val="0"/>
        <w:ind w:left="6480"/>
        <w:jc w:val="both"/>
        <w:rPr>
          <w:rFonts w:ascii="Century" w:hAnsi="Century" w:cs="Garamond"/>
          <w:sz w:val="20"/>
          <w:szCs w:val="20"/>
          <w:lang w:val="en"/>
        </w:rPr>
      </w:pPr>
      <w:r>
        <w:rPr>
          <w:rFonts w:ascii="Century" w:hAnsi="Century" w:cs="Garamond"/>
          <w:sz w:val="20"/>
          <w:szCs w:val="20"/>
          <w:lang w:val="en"/>
        </w:rPr>
        <w:t xml:space="preserve">      June 2014 – August 2015</w:t>
      </w:r>
    </w:p>
    <w:p w:rsidR="00C77761" w:rsidRDefault="00C77761" w:rsidP="00C77761">
      <w:pPr>
        <w:autoSpaceDE w:val="0"/>
        <w:autoSpaceDN w:val="0"/>
        <w:adjustRightInd w:val="0"/>
        <w:jc w:val="both"/>
        <w:rPr>
          <w:rFonts w:ascii="Century" w:hAnsi="Century"/>
          <w:b/>
          <w:sz w:val="20"/>
          <w:szCs w:val="20"/>
        </w:rPr>
      </w:pPr>
      <w:r>
        <w:rPr>
          <w:rFonts w:ascii="Century" w:hAnsi="Century"/>
          <w:b/>
          <w:sz w:val="20"/>
          <w:szCs w:val="20"/>
        </w:rPr>
        <w:t>Responsibilities:</w:t>
      </w:r>
    </w:p>
    <w:p w:rsidR="00C77761" w:rsidRDefault="00C77761" w:rsidP="00C77761">
      <w:pPr>
        <w:jc w:val="both"/>
        <w:rPr>
          <w:rFonts w:ascii="Century" w:hAnsi="Century"/>
          <w:sz w:val="20"/>
          <w:szCs w:val="20"/>
        </w:rPr>
      </w:pPr>
      <w:r>
        <w:rPr>
          <w:rFonts w:ascii="Century" w:hAnsi="Century"/>
          <w:sz w:val="20"/>
          <w:szCs w:val="20"/>
        </w:rPr>
        <w:t xml:space="preserve">I was responsible for </w:t>
      </w:r>
      <w:r>
        <w:rPr>
          <w:rFonts w:ascii="Century" w:hAnsi="Century"/>
          <w:sz w:val="20"/>
          <w:szCs w:val="20"/>
          <w:lang w:val="en-US"/>
        </w:rPr>
        <w:t>business development strategy and sales</w:t>
      </w:r>
      <w:r>
        <w:rPr>
          <w:rFonts w:ascii="Century" w:hAnsi="Century"/>
          <w:sz w:val="20"/>
          <w:szCs w:val="20"/>
        </w:rPr>
        <w:t xml:space="preserve">. I provided strategic direction to the companies and interfaced with government agencies and regulators. </w:t>
      </w:r>
    </w:p>
    <w:p w:rsidR="00C77761" w:rsidRDefault="00C77761" w:rsidP="00C77761">
      <w:pPr>
        <w:autoSpaceDE w:val="0"/>
        <w:autoSpaceDN w:val="0"/>
        <w:adjustRightInd w:val="0"/>
        <w:jc w:val="both"/>
        <w:rPr>
          <w:rFonts w:ascii="Century" w:hAnsi="Century"/>
          <w:b/>
          <w:sz w:val="20"/>
          <w:szCs w:val="20"/>
          <w:lang w:val="en-US"/>
        </w:rPr>
      </w:pPr>
      <w:r>
        <w:rPr>
          <w:rFonts w:ascii="Century" w:hAnsi="Century"/>
          <w:b/>
          <w:sz w:val="20"/>
          <w:szCs w:val="20"/>
          <w:lang w:val="en-US"/>
        </w:rPr>
        <w:t xml:space="preserve"> </w:t>
      </w:r>
    </w:p>
    <w:p w:rsidR="00C77761" w:rsidRDefault="00C77761" w:rsidP="00C77761">
      <w:pPr>
        <w:numPr>
          <w:ilvl w:val="0"/>
          <w:numId w:val="16"/>
        </w:numPr>
        <w:tabs>
          <w:tab w:val="left" w:pos="420"/>
        </w:tabs>
        <w:autoSpaceDE w:val="0"/>
        <w:autoSpaceDN w:val="0"/>
        <w:adjustRightInd w:val="0"/>
        <w:jc w:val="both"/>
        <w:rPr>
          <w:rFonts w:ascii="Century" w:hAnsi="Century" w:cs="Helvetica"/>
          <w:color w:val="000000"/>
          <w:sz w:val="20"/>
          <w:szCs w:val="20"/>
        </w:rPr>
      </w:pPr>
      <w:r>
        <w:rPr>
          <w:rFonts w:ascii="Century" w:hAnsi="Century" w:cs="Helvetica"/>
          <w:color w:val="000000"/>
          <w:sz w:val="20"/>
          <w:szCs w:val="20"/>
        </w:rPr>
        <w:t>Prepare</w:t>
      </w:r>
      <w:r>
        <w:rPr>
          <w:rFonts w:ascii="Century" w:hAnsi="Century" w:cs="Helvetica"/>
          <w:color w:val="000000"/>
          <w:sz w:val="20"/>
          <w:szCs w:val="20"/>
          <w:lang w:val="en-US"/>
        </w:rPr>
        <w:t xml:space="preserve">d </w:t>
      </w:r>
      <w:r>
        <w:rPr>
          <w:rFonts w:ascii="Century" w:hAnsi="Century" w:cs="Helvetica"/>
          <w:color w:val="000000"/>
          <w:sz w:val="20"/>
          <w:szCs w:val="20"/>
        </w:rPr>
        <w:t>proposal for new business</w:t>
      </w:r>
      <w:r>
        <w:rPr>
          <w:rFonts w:ascii="Century" w:hAnsi="Century" w:cs="Helvetica"/>
          <w:color w:val="000000"/>
          <w:sz w:val="20"/>
          <w:szCs w:val="20"/>
          <w:lang w:val="en-US"/>
        </w:rPr>
        <w:t xml:space="preserve"> relationships</w:t>
      </w:r>
      <w:r>
        <w:rPr>
          <w:rFonts w:ascii="Century" w:hAnsi="Century" w:cs="Helvetica"/>
          <w:color w:val="000000"/>
          <w:sz w:val="20"/>
          <w:szCs w:val="20"/>
        </w:rPr>
        <w:t xml:space="preserve">, </w:t>
      </w:r>
    </w:p>
    <w:p w:rsidR="00C77761" w:rsidRDefault="00C77761" w:rsidP="00C77761">
      <w:pPr>
        <w:numPr>
          <w:ilvl w:val="0"/>
          <w:numId w:val="16"/>
        </w:numPr>
        <w:tabs>
          <w:tab w:val="left" w:pos="420"/>
        </w:tabs>
        <w:autoSpaceDE w:val="0"/>
        <w:autoSpaceDN w:val="0"/>
        <w:adjustRightInd w:val="0"/>
        <w:jc w:val="both"/>
        <w:rPr>
          <w:rFonts w:ascii="Century" w:hAnsi="Century" w:cs="Garamond"/>
          <w:sz w:val="20"/>
          <w:szCs w:val="20"/>
          <w:lang w:val="en"/>
        </w:rPr>
      </w:pPr>
      <w:r>
        <w:rPr>
          <w:rFonts w:ascii="Century" w:hAnsi="Century" w:cs="Garamond"/>
          <w:sz w:val="20"/>
          <w:szCs w:val="20"/>
          <w:lang w:val="en-US"/>
        </w:rPr>
        <w:t>Provided business development strategy that g</w:t>
      </w:r>
      <w:r>
        <w:rPr>
          <w:rFonts w:ascii="Century" w:hAnsi="Century" w:cs="Garamond"/>
          <w:sz w:val="20"/>
          <w:szCs w:val="20"/>
          <w:lang w:val="en"/>
        </w:rPr>
        <w:t xml:space="preserve">rew the </w:t>
      </w:r>
      <w:r>
        <w:rPr>
          <w:rFonts w:ascii="Century" w:hAnsi="Century" w:cs="Garamond"/>
          <w:sz w:val="20"/>
          <w:szCs w:val="20"/>
          <w:lang w:val="en-US"/>
        </w:rPr>
        <w:t xml:space="preserve">branch </w:t>
      </w:r>
      <w:r>
        <w:rPr>
          <w:rFonts w:ascii="Century" w:hAnsi="Century" w:cs="Garamond"/>
          <w:sz w:val="20"/>
          <w:szCs w:val="20"/>
          <w:lang w:val="en"/>
        </w:rPr>
        <w:t>income by 75% from N5.0 million to N32.5 million per annum</w:t>
      </w:r>
      <w:r>
        <w:rPr>
          <w:rFonts w:ascii="Century" w:hAnsi="Century" w:cs="Garamond"/>
          <w:sz w:val="20"/>
          <w:szCs w:val="20"/>
          <w:lang w:val="en-US"/>
        </w:rPr>
        <w:t xml:space="preserve"> through winning of HNI’s and corporate clients</w:t>
      </w:r>
      <w:r>
        <w:rPr>
          <w:rFonts w:ascii="Century" w:hAnsi="Century" w:cs="Garamond"/>
          <w:sz w:val="20"/>
          <w:szCs w:val="20"/>
          <w:lang w:val="en"/>
        </w:rPr>
        <w:t>.</w:t>
      </w:r>
    </w:p>
    <w:p w:rsidR="00C77761" w:rsidRDefault="00C77761" w:rsidP="00C77761">
      <w:pPr>
        <w:numPr>
          <w:ilvl w:val="0"/>
          <w:numId w:val="16"/>
        </w:numPr>
        <w:tabs>
          <w:tab w:val="left" w:pos="420"/>
        </w:tabs>
        <w:autoSpaceDE w:val="0"/>
        <w:autoSpaceDN w:val="0"/>
        <w:adjustRightInd w:val="0"/>
        <w:jc w:val="both"/>
        <w:rPr>
          <w:rFonts w:ascii="Century" w:hAnsi="Century" w:cs="Garamond"/>
          <w:sz w:val="20"/>
          <w:szCs w:val="20"/>
          <w:lang w:val="en"/>
        </w:rPr>
      </w:pPr>
      <w:r>
        <w:rPr>
          <w:rFonts w:ascii="Century" w:hAnsi="Century" w:cs="Garamond"/>
          <w:sz w:val="20"/>
          <w:szCs w:val="20"/>
          <w:lang w:val="en-US"/>
        </w:rPr>
        <w:t xml:space="preserve">Provided investment advice on </w:t>
      </w:r>
      <w:r>
        <w:rPr>
          <w:rFonts w:ascii="Century" w:hAnsi="Century" w:cs="Garamond"/>
          <w:sz w:val="20"/>
          <w:szCs w:val="20"/>
          <w:lang w:val="en"/>
        </w:rPr>
        <w:t xml:space="preserve">Placement of Funds, Investment in Equities, Treasury Bills and Bonds. </w:t>
      </w:r>
    </w:p>
    <w:p w:rsidR="00C77761" w:rsidRDefault="00C77761" w:rsidP="00C77761">
      <w:pPr>
        <w:numPr>
          <w:ilvl w:val="0"/>
          <w:numId w:val="16"/>
        </w:numPr>
        <w:tabs>
          <w:tab w:val="left" w:pos="420"/>
        </w:tabs>
        <w:autoSpaceDE w:val="0"/>
        <w:autoSpaceDN w:val="0"/>
        <w:adjustRightInd w:val="0"/>
        <w:jc w:val="both"/>
        <w:rPr>
          <w:rFonts w:ascii="Century" w:hAnsi="Century" w:cs="Garamond"/>
          <w:sz w:val="20"/>
          <w:szCs w:val="20"/>
          <w:lang w:val="en"/>
        </w:rPr>
      </w:pPr>
      <w:r>
        <w:rPr>
          <w:rFonts w:ascii="Century" w:hAnsi="Century" w:cs="Garamond"/>
          <w:sz w:val="20"/>
          <w:szCs w:val="20"/>
          <w:lang w:val="en-US"/>
        </w:rPr>
        <w:t>Handled Coding</w:t>
      </w:r>
      <w:r>
        <w:rPr>
          <w:rFonts w:ascii="Century" w:hAnsi="Century" w:cs="Garamond"/>
          <w:sz w:val="20"/>
          <w:szCs w:val="20"/>
          <w:lang w:val="en"/>
        </w:rPr>
        <w:t xml:space="preserve"> and Posting of Journals</w:t>
      </w:r>
      <w:r>
        <w:rPr>
          <w:rFonts w:ascii="Century" w:hAnsi="Century" w:cs="Garamond"/>
          <w:sz w:val="20"/>
          <w:szCs w:val="20"/>
          <w:lang w:val="en-US"/>
        </w:rPr>
        <w:t xml:space="preserve"> at the branches</w:t>
      </w:r>
      <w:r>
        <w:rPr>
          <w:rFonts w:ascii="Century" w:hAnsi="Century" w:cs="Garamond"/>
          <w:sz w:val="20"/>
          <w:szCs w:val="20"/>
          <w:lang w:val="en"/>
        </w:rPr>
        <w:t xml:space="preserve">. </w:t>
      </w:r>
    </w:p>
    <w:p w:rsidR="00C77761" w:rsidRDefault="00C77761" w:rsidP="00C77761">
      <w:pPr>
        <w:numPr>
          <w:ilvl w:val="0"/>
          <w:numId w:val="16"/>
        </w:numPr>
        <w:tabs>
          <w:tab w:val="left" w:pos="420"/>
        </w:tabs>
        <w:autoSpaceDE w:val="0"/>
        <w:autoSpaceDN w:val="0"/>
        <w:adjustRightInd w:val="0"/>
        <w:jc w:val="both"/>
        <w:rPr>
          <w:rFonts w:ascii="Century" w:hAnsi="Century" w:cs="Garamond"/>
          <w:sz w:val="20"/>
          <w:szCs w:val="20"/>
          <w:lang w:val="en"/>
        </w:rPr>
      </w:pPr>
      <w:r>
        <w:rPr>
          <w:rFonts w:ascii="Century" w:hAnsi="Century" w:cs="Garamond"/>
          <w:sz w:val="20"/>
          <w:szCs w:val="20"/>
          <w:lang w:val="en-US"/>
        </w:rPr>
        <w:t xml:space="preserve">Managed </w:t>
      </w:r>
      <w:r>
        <w:rPr>
          <w:rFonts w:ascii="Century" w:hAnsi="Century" w:cs="Garamond"/>
          <w:sz w:val="20"/>
          <w:szCs w:val="20"/>
          <w:lang w:val="en"/>
        </w:rPr>
        <w:t xml:space="preserve">record keeping, Collection of dividend warrant and liaison with brokers and registrars. </w:t>
      </w:r>
    </w:p>
    <w:p w:rsidR="00C77761" w:rsidRDefault="00C77761" w:rsidP="00C77761">
      <w:pPr>
        <w:numPr>
          <w:ilvl w:val="0"/>
          <w:numId w:val="16"/>
        </w:numPr>
        <w:tabs>
          <w:tab w:val="left" w:pos="420"/>
        </w:tabs>
        <w:autoSpaceDE w:val="0"/>
        <w:autoSpaceDN w:val="0"/>
        <w:adjustRightInd w:val="0"/>
        <w:jc w:val="both"/>
        <w:rPr>
          <w:rFonts w:ascii="Century" w:hAnsi="Century" w:cs="Helvetica"/>
          <w:color w:val="000000"/>
          <w:sz w:val="20"/>
          <w:szCs w:val="20"/>
        </w:rPr>
      </w:pPr>
      <w:r>
        <w:rPr>
          <w:rFonts w:ascii="Century" w:hAnsi="Century" w:cs="Helvetica"/>
          <w:color w:val="000000"/>
          <w:sz w:val="20"/>
          <w:szCs w:val="20"/>
        </w:rPr>
        <w:t>Solicit</w:t>
      </w:r>
      <w:r>
        <w:rPr>
          <w:rFonts w:ascii="Century" w:hAnsi="Century" w:cs="Helvetica"/>
          <w:color w:val="000000"/>
          <w:sz w:val="20"/>
          <w:szCs w:val="20"/>
          <w:lang w:val="en-US"/>
        </w:rPr>
        <w:t>ed</w:t>
      </w:r>
      <w:r>
        <w:rPr>
          <w:rFonts w:ascii="Century" w:hAnsi="Century" w:cs="Helvetica"/>
          <w:color w:val="000000"/>
          <w:sz w:val="20"/>
          <w:szCs w:val="20"/>
        </w:rPr>
        <w:t xml:space="preserve"> for new clients, </w:t>
      </w:r>
      <w:r>
        <w:rPr>
          <w:rStyle w:val="apple-converted-space"/>
          <w:rFonts w:ascii="Century" w:hAnsi="Century"/>
          <w:color w:val="000000"/>
          <w:sz w:val="20"/>
          <w:szCs w:val="20"/>
        </w:rPr>
        <w:t>Managed</w:t>
      </w:r>
      <w:r>
        <w:rPr>
          <w:rFonts w:ascii="Century" w:hAnsi="Century" w:cs="Helvetica"/>
          <w:color w:val="000000"/>
          <w:sz w:val="20"/>
          <w:szCs w:val="20"/>
        </w:rPr>
        <w:t xml:space="preserve"> </w:t>
      </w:r>
      <w:r>
        <w:rPr>
          <w:rFonts w:ascii="Century" w:hAnsi="Century" w:cs="Helvetica"/>
          <w:color w:val="000000"/>
          <w:sz w:val="20"/>
          <w:szCs w:val="20"/>
          <w:lang w:val="en-US"/>
        </w:rPr>
        <w:t xml:space="preserve">relationship with </w:t>
      </w:r>
      <w:r>
        <w:rPr>
          <w:rFonts w:ascii="Century" w:hAnsi="Century" w:cs="Helvetica"/>
          <w:color w:val="000000"/>
          <w:sz w:val="20"/>
          <w:szCs w:val="20"/>
        </w:rPr>
        <w:t>existing clients to do more business</w:t>
      </w:r>
      <w:r>
        <w:rPr>
          <w:rFonts w:ascii="Century" w:hAnsi="Century" w:cs="Helvetica"/>
          <w:color w:val="000000"/>
          <w:sz w:val="20"/>
          <w:szCs w:val="20"/>
          <w:lang w:val="en-US"/>
        </w:rPr>
        <w:t>.</w:t>
      </w:r>
    </w:p>
    <w:p w:rsidR="00C77761" w:rsidRDefault="00C77761" w:rsidP="00C77761">
      <w:pPr>
        <w:numPr>
          <w:ilvl w:val="0"/>
          <w:numId w:val="16"/>
        </w:numPr>
        <w:tabs>
          <w:tab w:val="left" w:pos="420"/>
        </w:tabs>
        <w:autoSpaceDE w:val="0"/>
        <w:autoSpaceDN w:val="0"/>
        <w:adjustRightInd w:val="0"/>
        <w:jc w:val="both"/>
        <w:rPr>
          <w:rFonts w:ascii="Century" w:hAnsi="Century" w:cs="Helvetica"/>
          <w:color w:val="000000"/>
          <w:sz w:val="20"/>
          <w:szCs w:val="20"/>
        </w:rPr>
      </w:pPr>
      <w:r>
        <w:rPr>
          <w:rFonts w:ascii="Century" w:hAnsi="Century" w:cs="Helvetica"/>
          <w:color w:val="000000"/>
          <w:sz w:val="20"/>
          <w:szCs w:val="20"/>
        </w:rPr>
        <w:t>Handl</w:t>
      </w:r>
      <w:r>
        <w:rPr>
          <w:rFonts w:ascii="Century" w:hAnsi="Century" w:cs="Helvetica"/>
          <w:color w:val="000000"/>
          <w:sz w:val="20"/>
          <w:szCs w:val="20"/>
          <w:lang w:val="en-US"/>
        </w:rPr>
        <w:t>ed</w:t>
      </w:r>
      <w:r>
        <w:rPr>
          <w:rFonts w:ascii="Century" w:hAnsi="Century" w:cs="Helvetica"/>
          <w:color w:val="000000"/>
          <w:sz w:val="20"/>
          <w:szCs w:val="20"/>
        </w:rPr>
        <w:t xml:space="preserve"> client complaints and queries</w:t>
      </w:r>
      <w:r>
        <w:rPr>
          <w:rFonts w:ascii="Century" w:hAnsi="Century" w:cs="Helvetica"/>
          <w:color w:val="000000"/>
          <w:sz w:val="20"/>
          <w:szCs w:val="20"/>
          <w:lang w:val="en-US"/>
        </w:rPr>
        <w:t xml:space="preserve"> and proffered solutions.</w:t>
      </w:r>
    </w:p>
    <w:p w:rsidR="00C77761" w:rsidRDefault="00C77761" w:rsidP="00C77761">
      <w:pPr>
        <w:numPr>
          <w:ilvl w:val="0"/>
          <w:numId w:val="16"/>
        </w:numPr>
        <w:tabs>
          <w:tab w:val="left" w:pos="420"/>
        </w:tabs>
        <w:autoSpaceDE w:val="0"/>
        <w:autoSpaceDN w:val="0"/>
        <w:adjustRightInd w:val="0"/>
        <w:jc w:val="both"/>
        <w:rPr>
          <w:rFonts w:ascii="Century" w:hAnsi="Century" w:cs="Helvetica"/>
          <w:color w:val="000000"/>
          <w:sz w:val="20"/>
          <w:szCs w:val="20"/>
        </w:rPr>
      </w:pPr>
      <w:r>
        <w:rPr>
          <w:rFonts w:ascii="Century" w:hAnsi="Century" w:cs="Helvetica"/>
          <w:color w:val="000000"/>
          <w:sz w:val="20"/>
          <w:szCs w:val="20"/>
        </w:rPr>
        <w:t>Ensure</w:t>
      </w:r>
      <w:r>
        <w:rPr>
          <w:rFonts w:ascii="Century" w:hAnsi="Century" w:cs="Helvetica"/>
          <w:color w:val="000000"/>
          <w:sz w:val="20"/>
          <w:szCs w:val="20"/>
          <w:lang w:val="en-US"/>
        </w:rPr>
        <w:t>d</w:t>
      </w:r>
      <w:r>
        <w:rPr>
          <w:rFonts w:ascii="Century" w:hAnsi="Century" w:cs="Helvetica"/>
          <w:color w:val="000000"/>
          <w:sz w:val="20"/>
          <w:szCs w:val="20"/>
        </w:rPr>
        <w:t xml:space="preserve"> mandate</w:t>
      </w:r>
      <w:r>
        <w:rPr>
          <w:rFonts w:ascii="Century" w:hAnsi="Century" w:cs="Helvetica"/>
          <w:color w:val="000000"/>
          <w:sz w:val="20"/>
          <w:szCs w:val="20"/>
          <w:lang w:val="en-US"/>
        </w:rPr>
        <w:t>s</w:t>
      </w:r>
      <w:r>
        <w:rPr>
          <w:rFonts w:ascii="Century" w:hAnsi="Century" w:cs="Helvetica"/>
          <w:color w:val="000000"/>
          <w:sz w:val="20"/>
          <w:szCs w:val="20"/>
        </w:rPr>
        <w:t xml:space="preserve"> </w:t>
      </w:r>
      <w:r>
        <w:rPr>
          <w:rFonts w:ascii="Century" w:hAnsi="Century" w:cs="Helvetica"/>
          <w:color w:val="000000"/>
          <w:sz w:val="20"/>
          <w:szCs w:val="20"/>
          <w:lang w:val="en-US"/>
        </w:rPr>
        <w:t xml:space="preserve">are </w:t>
      </w:r>
      <w:r>
        <w:rPr>
          <w:rFonts w:ascii="Century" w:hAnsi="Century" w:cs="Helvetica"/>
          <w:color w:val="000000"/>
          <w:sz w:val="20"/>
          <w:szCs w:val="20"/>
        </w:rPr>
        <w:t>verifi</w:t>
      </w:r>
      <w:r>
        <w:rPr>
          <w:rFonts w:ascii="Century" w:hAnsi="Century" w:cs="Helvetica"/>
          <w:color w:val="000000"/>
          <w:sz w:val="20"/>
          <w:szCs w:val="20"/>
          <w:lang w:val="en-US"/>
        </w:rPr>
        <w:t xml:space="preserve">ed </w:t>
      </w:r>
      <w:r>
        <w:rPr>
          <w:rFonts w:ascii="Century" w:hAnsi="Century" w:cs="Helvetica"/>
          <w:color w:val="000000"/>
          <w:sz w:val="20"/>
          <w:szCs w:val="20"/>
        </w:rPr>
        <w:t xml:space="preserve">and compliance </w:t>
      </w:r>
      <w:r>
        <w:rPr>
          <w:rFonts w:ascii="Century" w:hAnsi="Century" w:cs="Helvetica"/>
          <w:color w:val="000000"/>
          <w:sz w:val="20"/>
          <w:szCs w:val="20"/>
          <w:lang w:val="en-US"/>
        </w:rPr>
        <w:t xml:space="preserve">to </w:t>
      </w:r>
      <w:r>
        <w:rPr>
          <w:rFonts w:ascii="Century" w:hAnsi="Century" w:cs="Helvetica"/>
          <w:color w:val="000000"/>
          <w:sz w:val="20"/>
          <w:szCs w:val="20"/>
        </w:rPr>
        <w:t>procedures on mandate and payments</w:t>
      </w:r>
      <w:r>
        <w:rPr>
          <w:rFonts w:ascii="Century" w:hAnsi="Century" w:cs="Helvetica"/>
          <w:color w:val="000000"/>
          <w:sz w:val="20"/>
          <w:szCs w:val="20"/>
          <w:lang w:val="en-US"/>
        </w:rPr>
        <w:t>.</w:t>
      </w:r>
    </w:p>
    <w:p w:rsidR="00C77761" w:rsidRDefault="00C77761" w:rsidP="00C77761">
      <w:pPr>
        <w:numPr>
          <w:ilvl w:val="0"/>
          <w:numId w:val="16"/>
        </w:numPr>
        <w:tabs>
          <w:tab w:val="left" w:pos="420"/>
        </w:tabs>
        <w:autoSpaceDE w:val="0"/>
        <w:autoSpaceDN w:val="0"/>
        <w:adjustRightInd w:val="0"/>
        <w:jc w:val="both"/>
        <w:rPr>
          <w:rFonts w:ascii="Century" w:hAnsi="Century" w:cs="Helvetica"/>
          <w:color w:val="000000"/>
          <w:sz w:val="20"/>
          <w:szCs w:val="20"/>
        </w:rPr>
      </w:pPr>
      <w:r>
        <w:rPr>
          <w:rFonts w:ascii="Century" w:hAnsi="Century" w:cs="Helvetica"/>
          <w:color w:val="000000"/>
          <w:sz w:val="20"/>
          <w:szCs w:val="20"/>
        </w:rPr>
        <w:t>Update clients’ portfolio information and</w:t>
      </w:r>
      <w:r>
        <w:rPr>
          <w:rStyle w:val="apple-converted-space"/>
          <w:rFonts w:ascii="Century" w:hAnsi="Century" w:cs="Helvetica"/>
          <w:color w:val="000000"/>
          <w:sz w:val="20"/>
          <w:szCs w:val="20"/>
        </w:rPr>
        <w:t> </w:t>
      </w:r>
      <w:r>
        <w:rPr>
          <w:rFonts w:ascii="Century" w:hAnsi="Century" w:cs="Helvetica"/>
          <w:color w:val="000000"/>
          <w:sz w:val="20"/>
          <w:szCs w:val="20"/>
        </w:rPr>
        <w:t>assist in the reconciliation of clients’ portfolios,</w:t>
      </w:r>
    </w:p>
    <w:p w:rsidR="00C77761" w:rsidRDefault="00C77761" w:rsidP="00C77761">
      <w:pPr>
        <w:numPr>
          <w:ilvl w:val="0"/>
          <w:numId w:val="16"/>
        </w:numPr>
        <w:tabs>
          <w:tab w:val="left" w:pos="420"/>
        </w:tabs>
        <w:autoSpaceDE w:val="0"/>
        <w:autoSpaceDN w:val="0"/>
        <w:adjustRightInd w:val="0"/>
        <w:jc w:val="both"/>
        <w:rPr>
          <w:rFonts w:ascii="Century" w:hAnsi="Century" w:cs="Helvetica"/>
          <w:color w:val="000000"/>
          <w:sz w:val="20"/>
          <w:szCs w:val="20"/>
        </w:rPr>
      </w:pPr>
      <w:r>
        <w:rPr>
          <w:rFonts w:ascii="Century" w:hAnsi="Century" w:cs="Helvetica"/>
          <w:color w:val="000000"/>
          <w:sz w:val="20"/>
          <w:szCs w:val="20"/>
        </w:rPr>
        <w:t xml:space="preserve">Follow-up on the execution of client’s transaction mandates and payments,  </w:t>
      </w:r>
    </w:p>
    <w:p w:rsidR="00C77761" w:rsidRDefault="00C77761" w:rsidP="00C77761">
      <w:pPr>
        <w:numPr>
          <w:ilvl w:val="0"/>
          <w:numId w:val="16"/>
        </w:numPr>
        <w:tabs>
          <w:tab w:val="left" w:pos="420"/>
        </w:tabs>
        <w:autoSpaceDE w:val="0"/>
        <w:autoSpaceDN w:val="0"/>
        <w:adjustRightInd w:val="0"/>
        <w:jc w:val="both"/>
        <w:rPr>
          <w:rFonts w:ascii="Century" w:hAnsi="Century" w:cs="Helvetica"/>
          <w:color w:val="000000"/>
          <w:sz w:val="20"/>
          <w:szCs w:val="20"/>
        </w:rPr>
      </w:pPr>
      <w:r>
        <w:rPr>
          <w:rFonts w:ascii="Century" w:hAnsi="Century" w:cs="Helvetica"/>
          <w:color w:val="000000"/>
          <w:sz w:val="20"/>
          <w:szCs w:val="20"/>
        </w:rPr>
        <w:t>Prepare</w:t>
      </w:r>
      <w:r>
        <w:rPr>
          <w:rFonts w:ascii="Century" w:hAnsi="Century" w:cs="Helvetica"/>
          <w:color w:val="000000"/>
          <w:sz w:val="20"/>
          <w:szCs w:val="20"/>
          <w:lang w:val="en-US"/>
        </w:rPr>
        <w:t xml:space="preserve"> periodic performance </w:t>
      </w:r>
      <w:r>
        <w:rPr>
          <w:rFonts w:ascii="Century" w:hAnsi="Century" w:cs="Helvetica"/>
          <w:color w:val="000000"/>
          <w:sz w:val="20"/>
          <w:szCs w:val="20"/>
        </w:rPr>
        <w:t>report</w:t>
      </w:r>
      <w:r>
        <w:rPr>
          <w:rFonts w:ascii="Century" w:hAnsi="Century" w:cs="Helvetica"/>
          <w:color w:val="000000"/>
          <w:sz w:val="20"/>
          <w:szCs w:val="20"/>
          <w:lang w:val="en-US"/>
        </w:rPr>
        <w:t xml:space="preserve">s and attended </w:t>
      </w:r>
      <w:r>
        <w:rPr>
          <w:rFonts w:ascii="Century" w:hAnsi="Century" w:cs="Helvetica"/>
          <w:color w:val="000000"/>
          <w:sz w:val="20"/>
          <w:szCs w:val="20"/>
        </w:rPr>
        <w:t xml:space="preserve">management </w:t>
      </w:r>
      <w:r>
        <w:rPr>
          <w:rFonts w:ascii="Century" w:hAnsi="Century" w:cs="Helvetica"/>
          <w:color w:val="000000"/>
          <w:sz w:val="20"/>
          <w:szCs w:val="20"/>
          <w:lang w:val="en-US"/>
        </w:rPr>
        <w:t xml:space="preserve">strategy meetings </w:t>
      </w:r>
    </w:p>
    <w:p w:rsidR="00C77761" w:rsidRDefault="00C77761" w:rsidP="00C77761">
      <w:pPr>
        <w:shd w:val="clear" w:color="auto" w:fill="FFFFFF"/>
        <w:jc w:val="both"/>
        <w:rPr>
          <w:rFonts w:ascii="Century" w:hAnsi="Century" w:cs="Helvetica"/>
          <w:color w:val="000000"/>
          <w:sz w:val="20"/>
          <w:szCs w:val="20"/>
        </w:rPr>
      </w:pPr>
      <w:r>
        <w:rPr>
          <w:rFonts w:ascii="Century" w:hAnsi="Century"/>
          <w:b/>
          <w:sz w:val="20"/>
          <w:szCs w:val="20"/>
        </w:rPr>
        <w:tab/>
      </w:r>
    </w:p>
    <w:p w:rsidR="00C77761" w:rsidRDefault="00C77761" w:rsidP="00C77761">
      <w:pPr>
        <w:autoSpaceDE w:val="0"/>
        <w:autoSpaceDN w:val="0"/>
        <w:adjustRightInd w:val="0"/>
        <w:jc w:val="both"/>
        <w:rPr>
          <w:rFonts w:ascii="Century" w:hAnsi="Century" w:cs="Garamond"/>
          <w:sz w:val="20"/>
          <w:szCs w:val="20"/>
          <w:lang w:val="en"/>
        </w:rPr>
      </w:pPr>
    </w:p>
    <w:p w:rsidR="00C77761" w:rsidRDefault="00C77761" w:rsidP="00C77761">
      <w:pPr>
        <w:autoSpaceDE w:val="0"/>
        <w:autoSpaceDN w:val="0"/>
        <w:adjustRightInd w:val="0"/>
        <w:jc w:val="both"/>
        <w:rPr>
          <w:rFonts w:ascii="Century" w:hAnsi="Century" w:cs="Garamond"/>
          <w:b/>
          <w:bCs/>
          <w:sz w:val="20"/>
          <w:szCs w:val="20"/>
          <w:lang w:val="en"/>
        </w:rPr>
      </w:pPr>
      <w:r>
        <w:rPr>
          <w:rFonts w:ascii="Century" w:hAnsi="Century" w:cs="Garamond"/>
          <w:b/>
          <w:bCs/>
          <w:sz w:val="20"/>
          <w:szCs w:val="20"/>
          <w:lang w:val="en"/>
        </w:rPr>
        <w:t>Nigerian Stockbrokers Limited (Subsidiary of Sterling Bank PLC),</w:t>
      </w:r>
    </w:p>
    <w:p w:rsidR="00C77761" w:rsidRDefault="00C77761" w:rsidP="00C77761">
      <w:pPr>
        <w:autoSpaceDE w:val="0"/>
        <w:autoSpaceDN w:val="0"/>
        <w:adjustRightInd w:val="0"/>
        <w:jc w:val="both"/>
        <w:rPr>
          <w:rFonts w:ascii="Century" w:hAnsi="Century" w:cs="Garamond"/>
          <w:b/>
          <w:bCs/>
          <w:sz w:val="20"/>
          <w:szCs w:val="20"/>
          <w:lang w:val="en"/>
        </w:rPr>
      </w:pPr>
      <w:r>
        <w:rPr>
          <w:rFonts w:ascii="Century" w:hAnsi="Century" w:cs="Garamond"/>
          <w:b/>
          <w:bCs/>
          <w:sz w:val="20"/>
          <w:szCs w:val="20"/>
          <w:lang w:val="en"/>
        </w:rPr>
        <w:t xml:space="preserve"> </w:t>
      </w:r>
      <w:r>
        <w:rPr>
          <w:rFonts w:ascii="Century" w:hAnsi="Century" w:cs="Garamond"/>
          <w:sz w:val="20"/>
          <w:szCs w:val="20"/>
          <w:lang w:val="en"/>
        </w:rPr>
        <w:t>24 Campbell Street, Knight Frank Building 6</w:t>
      </w:r>
      <w:r>
        <w:rPr>
          <w:rFonts w:ascii="Century" w:hAnsi="Century" w:cs="Garamond"/>
          <w:sz w:val="20"/>
          <w:szCs w:val="20"/>
          <w:vertAlign w:val="superscript"/>
          <w:lang w:val="en"/>
        </w:rPr>
        <w:t>th</w:t>
      </w:r>
      <w:r>
        <w:rPr>
          <w:rFonts w:ascii="Century" w:hAnsi="Century" w:cs="Garamond"/>
          <w:sz w:val="20"/>
          <w:szCs w:val="20"/>
          <w:lang w:val="en"/>
        </w:rPr>
        <w:t xml:space="preserve"> floor Lagos</w:t>
      </w:r>
    </w:p>
    <w:p w:rsidR="00C77761" w:rsidRDefault="00C77761" w:rsidP="00C77761">
      <w:pPr>
        <w:autoSpaceDE w:val="0"/>
        <w:autoSpaceDN w:val="0"/>
        <w:adjustRightInd w:val="0"/>
        <w:jc w:val="both"/>
        <w:rPr>
          <w:rFonts w:ascii="Century" w:hAnsi="Century" w:cs="Garamond"/>
          <w:b/>
          <w:bCs/>
          <w:sz w:val="20"/>
          <w:szCs w:val="20"/>
          <w:lang w:val="en"/>
        </w:rPr>
      </w:pPr>
      <w:r>
        <w:rPr>
          <w:rFonts w:ascii="Century" w:hAnsi="Century" w:cs="Garamond"/>
          <w:b/>
          <w:bCs/>
          <w:sz w:val="20"/>
          <w:szCs w:val="20"/>
          <w:lang w:val="en"/>
        </w:rPr>
        <w:t>(Head Operations/Verifications) / Head Marketing/ Senior Analyst (Victoria Island Branch)</w:t>
      </w:r>
    </w:p>
    <w:p w:rsidR="00C77761" w:rsidRDefault="00C77761" w:rsidP="00C77761">
      <w:pPr>
        <w:autoSpaceDE w:val="0"/>
        <w:autoSpaceDN w:val="0"/>
        <w:adjustRightInd w:val="0"/>
        <w:ind w:left="6480"/>
        <w:jc w:val="both"/>
        <w:rPr>
          <w:rFonts w:ascii="Century" w:hAnsi="Century" w:cs="Garamond"/>
          <w:sz w:val="20"/>
          <w:szCs w:val="20"/>
          <w:lang w:val="en"/>
        </w:rPr>
      </w:pPr>
      <w:r>
        <w:rPr>
          <w:rFonts w:ascii="Century" w:hAnsi="Century" w:cs="Garamond"/>
          <w:sz w:val="20"/>
          <w:szCs w:val="20"/>
          <w:lang w:val="en"/>
        </w:rPr>
        <w:t xml:space="preserve">           July 2007 – May 2014</w:t>
      </w:r>
    </w:p>
    <w:p w:rsidR="00C77761" w:rsidRDefault="00C77761" w:rsidP="00C77761">
      <w:pPr>
        <w:autoSpaceDE w:val="0"/>
        <w:autoSpaceDN w:val="0"/>
        <w:adjustRightInd w:val="0"/>
        <w:jc w:val="both"/>
        <w:rPr>
          <w:rFonts w:ascii="Century" w:hAnsi="Century"/>
          <w:b/>
          <w:sz w:val="20"/>
          <w:szCs w:val="20"/>
        </w:rPr>
      </w:pPr>
      <w:r>
        <w:rPr>
          <w:rFonts w:ascii="Century" w:hAnsi="Century"/>
          <w:b/>
          <w:sz w:val="20"/>
          <w:szCs w:val="20"/>
        </w:rPr>
        <w:t>Responsibilities:</w:t>
      </w:r>
    </w:p>
    <w:p w:rsidR="00C77761" w:rsidRDefault="00C77761" w:rsidP="00C77761">
      <w:pPr>
        <w:numPr>
          <w:ilvl w:val="0"/>
          <w:numId w:val="14"/>
        </w:numPr>
        <w:autoSpaceDE w:val="0"/>
        <w:autoSpaceDN w:val="0"/>
        <w:adjustRightInd w:val="0"/>
        <w:jc w:val="both"/>
        <w:rPr>
          <w:rFonts w:ascii="Century" w:hAnsi="Century" w:cs="Garamond"/>
          <w:sz w:val="20"/>
          <w:szCs w:val="20"/>
          <w:lang w:val="en"/>
        </w:rPr>
      </w:pPr>
      <w:r>
        <w:rPr>
          <w:rFonts w:ascii="Century" w:hAnsi="Century" w:cs="Garamond"/>
          <w:sz w:val="20"/>
          <w:szCs w:val="20"/>
          <w:lang w:val="en"/>
        </w:rPr>
        <w:t>Offer</w:t>
      </w:r>
      <w:r>
        <w:rPr>
          <w:rFonts w:ascii="Century" w:hAnsi="Century" w:cs="Garamond"/>
          <w:sz w:val="20"/>
          <w:szCs w:val="20"/>
          <w:lang w:val="en-US"/>
        </w:rPr>
        <w:t xml:space="preserve">ed </w:t>
      </w:r>
      <w:r>
        <w:rPr>
          <w:rFonts w:ascii="Century" w:hAnsi="Century" w:cs="Garamond"/>
          <w:sz w:val="20"/>
          <w:szCs w:val="20"/>
          <w:lang w:val="en"/>
        </w:rPr>
        <w:t>Investment Advice to Individual and corporate clients.</w:t>
      </w:r>
    </w:p>
    <w:p w:rsidR="00C77761" w:rsidRDefault="00C77761" w:rsidP="00C77761">
      <w:pPr>
        <w:numPr>
          <w:ilvl w:val="0"/>
          <w:numId w:val="14"/>
        </w:numPr>
        <w:autoSpaceDE w:val="0"/>
        <w:autoSpaceDN w:val="0"/>
        <w:adjustRightInd w:val="0"/>
        <w:jc w:val="both"/>
        <w:rPr>
          <w:rFonts w:ascii="Century" w:hAnsi="Century" w:cs="Garamond"/>
          <w:sz w:val="20"/>
          <w:szCs w:val="20"/>
          <w:lang w:val="en"/>
        </w:rPr>
      </w:pPr>
      <w:r>
        <w:rPr>
          <w:rFonts w:ascii="Century" w:hAnsi="Century" w:cs="Garamond"/>
          <w:sz w:val="20"/>
          <w:szCs w:val="20"/>
          <w:lang w:val="en-US"/>
        </w:rPr>
        <w:t xml:space="preserve">Managed all transaction processing and </w:t>
      </w:r>
      <w:r>
        <w:rPr>
          <w:rFonts w:ascii="Century" w:hAnsi="Century" w:cs="Garamond"/>
          <w:sz w:val="20"/>
          <w:szCs w:val="20"/>
          <w:lang w:val="en"/>
        </w:rPr>
        <w:t xml:space="preserve">operations responsibilities. </w:t>
      </w:r>
    </w:p>
    <w:p w:rsidR="00C77761" w:rsidRDefault="00C77761" w:rsidP="00C77761">
      <w:pPr>
        <w:numPr>
          <w:ilvl w:val="0"/>
          <w:numId w:val="14"/>
        </w:numPr>
        <w:autoSpaceDE w:val="0"/>
        <w:autoSpaceDN w:val="0"/>
        <w:adjustRightInd w:val="0"/>
        <w:jc w:val="both"/>
        <w:rPr>
          <w:rFonts w:ascii="Century" w:hAnsi="Century" w:cs="Garamond"/>
          <w:sz w:val="20"/>
          <w:szCs w:val="20"/>
          <w:lang w:val="en"/>
        </w:rPr>
      </w:pPr>
      <w:r>
        <w:rPr>
          <w:rFonts w:ascii="Century" w:hAnsi="Century" w:cs="Garamond"/>
          <w:sz w:val="20"/>
          <w:szCs w:val="20"/>
          <w:lang w:val="en"/>
        </w:rPr>
        <w:t>Axholmes Nominees Client•</w:t>
      </w:r>
      <w:r>
        <w:rPr>
          <w:rFonts w:ascii="Century" w:hAnsi="Century" w:cs="Garamond"/>
          <w:sz w:val="20"/>
          <w:szCs w:val="20"/>
          <w:lang w:val="en"/>
        </w:rPr>
        <w:tab/>
      </w:r>
    </w:p>
    <w:p w:rsidR="00C77761" w:rsidRDefault="00C77761" w:rsidP="00C77761">
      <w:pPr>
        <w:numPr>
          <w:ilvl w:val="0"/>
          <w:numId w:val="14"/>
        </w:numPr>
        <w:autoSpaceDE w:val="0"/>
        <w:autoSpaceDN w:val="0"/>
        <w:adjustRightInd w:val="0"/>
        <w:jc w:val="both"/>
        <w:rPr>
          <w:rFonts w:ascii="Century" w:hAnsi="Century" w:cs="Garamond"/>
          <w:sz w:val="20"/>
          <w:szCs w:val="20"/>
          <w:lang w:val="en"/>
        </w:rPr>
      </w:pPr>
      <w:r>
        <w:rPr>
          <w:rFonts w:ascii="Century" w:hAnsi="Century" w:cs="Garamond"/>
          <w:sz w:val="20"/>
          <w:szCs w:val="20"/>
          <w:lang w:val="en"/>
        </w:rPr>
        <w:t>Handle</w:t>
      </w:r>
      <w:r>
        <w:rPr>
          <w:rFonts w:ascii="Century" w:hAnsi="Century" w:cs="Garamond"/>
          <w:sz w:val="20"/>
          <w:szCs w:val="20"/>
          <w:lang w:val="en-US"/>
        </w:rPr>
        <w:t xml:space="preserve">e </w:t>
      </w:r>
      <w:r>
        <w:rPr>
          <w:rFonts w:ascii="Century" w:hAnsi="Century" w:cs="Garamond"/>
          <w:sz w:val="20"/>
          <w:szCs w:val="20"/>
          <w:lang w:val="en"/>
        </w:rPr>
        <w:t xml:space="preserve">all client Share Certificates from Legal Department of Sterling Bank Plc. </w:t>
      </w:r>
    </w:p>
    <w:p w:rsidR="00C77761" w:rsidRDefault="00C77761" w:rsidP="00C77761">
      <w:pPr>
        <w:numPr>
          <w:ilvl w:val="0"/>
          <w:numId w:val="14"/>
        </w:numPr>
        <w:autoSpaceDE w:val="0"/>
        <w:autoSpaceDN w:val="0"/>
        <w:adjustRightInd w:val="0"/>
        <w:jc w:val="both"/>
        <w:rPr>
          <w:rFonts w:ascii="Century" w:hAnsi="Century" w:cs="Garamond"/>
          <w:sz w:val="20"/>
          <w:szCs w:val="20"/>
          <w:lang w:val="en"/>
        </w:rPr>
      </w:pPr>
      <w:r>
        <w:rPr>
          <w:rFonts w:ascii="Century" w:hAnsi="Century" w:cs="Garamond"/>
          <w:sz w:val="20"/>
          <w:szCs w:val="20"/>
          <w:lang w:val="en"/>
        </w:rPr>
        <w:t>All other function</w:t>
      </w:r>
      <w:r>
        <w:rPr>
          <w:rFonts w:ascii="Century" w:hAnsi="Century" w:cs="Garamond"/>
          <w:sz w:val="20"/>
          <w:szCs w:val="20"/>
          <w:lang w:val="en-US"/>
        </w:rPr>
        <w:t xml:space="preserve">s </w:t>
      </w:r>
      <w:r>
        <w:rPr>
          <w:rFonts w:ascii="Century" w:hAnsi="Century" w:cs="Garamond"/>
          <w:sz w:val="20"/>
          <w:szCs w:val="20"/>
          <w:lang w:val="en"/>
        </w:rPr>
        <w:t>assigned to me by the Managing Director/Chief Executive Officer from time to time.</w:t>
      </w:r>
    </w:p>
    <w:p w:rsidR="00C77761" w:rsidRDefault="00C77761" w:rsidP="00C77761">
      <w:pPr>
        <w:jc w:val="both"/>
        <w:rPr>
          <w:rFonts w:ascii="Century" w:hAnsi="Century"/>
          <w:sz w:val="20"/>
          <w:szCs w:val="20"/>
        </w:rPr>
      </w:pPr>
    </w:p>
    <w:p w:rsidR="00C77761" w:rsidRDefault="00C77761" w:rsidP="00C77761">
      <w:pPr>
        <w:autoSpaceDE w:val="0"/>
        <w:autoSpaceDN w:val="0"/>
        <w:adjustRightInd w:val="0"/>
        <w:jc w:val="both"/>
        <w:rPr>
          <w:rFonts w:ascii="Century" w:hAnsi="Century" w:cs="Garamond"/>
          <w:b/>
          <w:bCs/>
          <w:sz w:val="20"/>
          <w:szCs w:val="20"/>
          <w:lang w:val="en"/>
        </w:rPr>
      </w:pPr>
      <w:r>
        <w:rPr>
          <w:rFonts w:ascii="Century" w:hAnsi="Century" w:cs="Garamond"/>
          <w:b/>
          <w:bCs/>
          <w:sz w:val="20"/>
          <w:szCs w:val="20"/>
          <w:lang w:val="en"/>
        </w:rPr>
        <w:t xml:space="preserve">Union Registrars Limited, 2 Burma Road, Apapa, Lagos </w:t>
      </w:r>
    </w:p>
    <w:p w:rsidR="00C77761" w:rsidRDefault="00C77761" w:rsidP="00C77761">
      <w:pPr>
        <w:autoSpaceDE w:val="0"/>
        <w:autoSpaceDN w:val="0"/>
        <w:adjustRightInd w:val="0"/>
        <w:jc w:val="both"/>
        <w:rPr>
          <w:rFonts w:ascii="Century" w:hAnsi="Century" w:cs="Garamond"/>
          <w:b/>
          <w:bCs/>
          <w:sz w:val="20"/>
          <w:szCs w:val="20"/>
          <w:lang w:val="en"/>
        </w:rPr>
      </w:pPr>
      <w:r>
        <w:rPr>
          <w:rFonts w:ascii="Century" w:hAnsi="Century" w:cs="Garamond"/>
          <w:b/>
          <w:bCs/>
          <w:sz w:val="20"/>
          <w:szCs w:val="20"/>
          <w:lang w:val="en"/>
        </w:rPr>
        <w:t>Share Registration Assistant (Temporary Staff)</w:t>
      </w:r>
    </w:p>
    <w:p w:rsidR="00C77761" w:rsidRDefault="00C77761" w:rsidP="00C77761">
      <w:pPr>
        <w:autoSpaceDE w:val="0"/>
        <w:autoSpaceDN w:val="0"/>
        <w:adjustRightInd w:val="0"/>
        <w:ind w:left="5760" w:firstLine="720"/>
        <w:jc w:val="both"/>
        <w:rPr>
          <w:rFonts w:ascii="Century" w:hAnsi="Century" w:cs="Garamond"/>
          <w:bCs/>
          <w:sz w:val="20"/>
          <w:szCs w:val="20"/>
          <w:lang w:val="en"/>
        </w:rPr>
      </w:pPr>
      <w:r>
        <w:rPr>
          <w:rFonts w:ascii="Century" w:hAnsi="Century" w:cs="Garamond"/>
          <w:bCs/>
          <w:sz w:val="20"/>
          <w:szCs w:val="20"/>
          <w:lang w:val="en"/>
        </w:rPr>
        <w:t xml:space="preserve">       March 2005 – June 2007</w:t>
      </w:r>
    </w:p>
    <w:p w:rsidR="00C77761" w:rsidRDefault="00C77761" w:rsidP="00C77761">
      <w:pPr>
        <w:autoSpaceDE w:val="0"/>
        <w:autoSpaceDN w:val="0"/>
        <w:adjustRightInd w:val="0"/>
        <w:jc w:val="both"/>
        <w:rPr>
          <w:rFonts w:ascii="Century" w:hAnsi="Century"/>
          <w:b/>
          <w:sz w:val="20"/>
          <w:szCs w:val="20"/>
        </w:rPr>
      </w:pPr>
      <w:r>
        <w:rPr>
          <w:rFonts w:ascii="Century" w:hAnsi="Century"/>
          <w:b/>
          <w:sz w:val="20"/>
          <w:szCs w:val="20"/>
        </w:rPr>
        <w:t>Responsibilities:</w:t>
      </w:r>
    </w:p>
    <w:p w:rsidR="00C77761" w:rsidRDefault="00C77761" w:rsidP="00C77761">
      <w:pPr>
        <w:tabs>
          <w:tab w:val="left" w:pos="720"/>
        </w:tabs>
        <w:autoSpaceDE w:val="0"/>
        <w:autoSpaceDN w:val="0"/>
        <w:adjustRightInd w:val="0"/>
        <w:spacing w:after="220"/>
        <w:jc w:val="both"/>
        <w:rPr>
          <w:rFonts w:ascii="Century" w:hAnsi="Century" w:cs="Garamond"/>
          <w:bCs/>
          <w:i/>
          <w:iCs/>
          <w:sz w:val="20"/>
          <w:szCs w:val="20"/>
          <w:lang w:val="en"/>
        </w:rPr>
      </w:pPr>
      <w:r>
        <w:rPr>
          <w:rFonts w:ascii="Century" w:hAnsi="Century" w:cs="Garamond"/>
          <w:bCs/>
          <w:i/>
          <w:iCs/>
          <w:sz w:val="20"/>
          <w:szCs w:val="20"/>
          <w:lang w:val="en"/>
        </w:rPr>
        <w:t>Computer Department</w:t>
      </w:r>
    </w:p>
    <w:p w:rsidR="00C77761" w:rsidRDefault="00C77761" w:rsidP="00C77761">
      <w:pPr>
        <w:numPr>
          <w:ilvl w:val="0"/>
          <w:numId w:val="11"/>
        </w:numPr>
        <w:autoSpaceDE w:val="0"/>
        <w:autoSpaceDN w:val="0"/>
        <w:adjustRightInd w:val="0"/>
        <w:jc w:val="both"/>
        <w:rPr>
          <w:rFonts w:ascii="Century" w:hAnsi="Century" w:cs="Garamond"/>
          <w:sz w:val="20"/>
          <w:szCs w:val="20"/>
          <w:lang w:val="en"/>
        </w:rPr>
      </w:pPr>
      <w:r>
        <w:rPr>
          <w:rFonts w:ascii="Century" w:hAnsi="Century" w:cs="Garamond"/>
          <w:sz w:val="20"/>
          <w:szCs w:val="20"/>
          <w:lang w:val="en-US"/>
        </w:rPr>
        <w:t>Managed u</w:t>
      </w:r>
      <w:r>
        <w:rPr>
          <w:rFonts w:ascii="Century" w:hAnsi="Century" w:cs="Garamond"/>
          <w:sz w:val="20"/>
          <w:szCs w:val="20"/>
          <w:lang w:val="en"/>
        </w:rPr>
        <w:t>pdat</w:t>
      </w:r>
      <w:r>
        <w:rPr>
          <w:rFonts w:ascii="Century" w:hAnsi="Century" w:cs="Garamond"/>
          <w:sz w:val="20"/>
          <w:szCs w:val="20"/>
          <w:lang w:val="en-US"/>
        </w:rPr>
        <w:t xml:space="preserve">e </w:t>
      </w:r>
      <w:r>
        <w:rPr>
          <w:rFonts w:ascii="Century" w:hAnsi="Century" w:cs="Garamond"/>
          <w:sz w:val="20"/>
          <w:szCs w:val="20"/>
          <w:lang w:val="en"/>
        </w:rPr>
        <w:t xml:space="preserve">of Company’s CSCS (Diskette) Registers </w:t>
      </w:r>
      <w:r>
        <w:rPr>
          <w:rFonts w:ascii="Century" w:hAnsi="Century" w:cs="Garamond"/>
          <w:sz w:val="20"/>
          <w:szCs w:val="20"/>
          <w:lang w:val="en-US"/>
        </w:rPr>
        <w:t>and reconciliation with CSCS position</w:t>
      </w:r>
    </w:p>
    <w:p w:rsidR="00C77761" w:rsidRDefault="00C77761" w:rsidP="00C77761">
      <w:pPr>
        <w:numPr>
          <w:ilvl w:val="0"/>
          <w:numId w:val="11"/>
        </w:numPr>
        <w:autoSpaceDE w:val="0"/>
        <w:autoSpaceDN w:val="0"/>
        <w:adjustRightInd w:val="0"/>
        <w:jc w:val="both"/>
        <w:rPr>
          <w:rFonts w:ascii="Century" w:hAnsi="Century" w:cs="Garamond"/>
          <w:sz w:val="20"/>
          <w:szCs w:val="20"/>
          <w:lang w:val="en"/>
        </w:rPr>
      </w:pPr>
      <w:r>
        <w:rPr>
          <w:rFonts w:ascii="Century" w:hAnsi="Century" w:cs="Garamond"/>
          <w:sz w:val="20"/>
          <w:szCs w:val="20"/>
          <w:lang w:val="en-US"/>
        </w:rPr>
        <w:t xml:space="preserve">Ensured daily </w:t>
      </w:r>
      <w:r>
        <w:rPr>
          <w:rFonts w:ascii="Century" w:hAnsi="Century" w:cs="Garamond"/>
          <w:sz w:val="20"/>
          <w:szCs w:val="20"/>
          <w:lang w:val="en"/>
        </w:rPr>
        <w:t>Back Up of activities</w:t>
      </w:r>
      <w:r>
        <w:rPr>
          <w:rFonts w:ascii="Century" w:hAnsi="Century" w:cs="Garamond"/>
          <w:sz w:val="20"/>
          <w:szCs w:val="20"/>
          <w:lang w:val="en-US"/>
        </w:rPr>
        <w:t>/records</w:t>
      </w:r>
      <w:r>
        <w:rPr>
          <w:rFonts w:ascii="Century" w:hAnsi="Century" w:cs="Garamond"/>
          <w:sz w:val="20"/>
          <w:szCs w:val="20"/>
          <w:lang w:val="en"/>
        </w:rPr>
        <w:t xml:space="preserve"> </w:t>
      </w:r>
      <w:r>
        <w:rPr>
          <w:rFonts w:ascii="Century" w:hAnsi="Century" w:cs="Garamond"/>
          <w:sz w:val="20"/>
          <w:szCs w:val="20"/>
          <w:lang w:val="en-US"/>
        </w:rPr>
        <w:t xml:space="preserve">to </w:t>
      </w:r>
      <w:r>
        <w:rPr>
          <w:rFonts w:ascii="Century" w:hAnsi="Century" w:cs="Garamond"/>
          <w:sz w:val="20"/>
          <w:szCs w:val="20"/>
          <w:lang w:val="en"/>
        </w:rPr>
        <w:t xml:space="preserve">storage Device for safe keep.  </w:t>
      </w:r>
    </w:p>
    <w:p w:rsidR="00C77761" w:rsidRDefault="00C77761" w:rsidP="00C77761">
      <w:pPr>
        <w:numPr>
          <w:ilvl w:val="0"/>
          <w:numId w:val="11"/>
        </w:numPr>
        <w:autoSpaceDE w:val="0"/>
        <w:autoSpaceDN w:val="0"/>
        <w:adjustRightInd w:val="0"/>
        <w:jc w:val="both"/>
        <w:rPr>
          <w:rFonts w:ascii="Century" w:hAnsi="Century" w:cs="Garamond"/>
          <w:sz w:val="20"/>
          <w:szCs w:val="20"/>
          <w:lang w:val="en"/>
        </w:rPr>
      </w:pPr>
      <w:r>
        <w:rPr>
          <w:rFonts w:ascii="Century" w:hAnsi="Century" w:cs="Garamond"/>
          <w:sz w:val="20"/>
          <w:szCs w:val="20"/>
          <w:lang w:val="en-US"/>
        </w:rPr>
        <w:t>Managed the Company’s systems network, g</w:t>
      </w:r>
      <w:r>
        <w:rPr>
          <w:rFonts w:ascii="Century" w:hAnsi="Century" w:cs="Garamond"/>
          <w:sz w:val="20"/>
          <w:szCs w:val="20"/>
          <w:lang w:val="en"/>
        </w:rPr>
        <w:t>enerat</w:t>
      </w:r>
      <w:r>
        <w:rPr>
          <w:rFonts w:ascii="Century" w:hAnsi="Century" w:cs="Garamond"/>
          <w:sz w:val="20"/>
          <w:szCs w:val="20"/>
          <w:lang w:val="en-US"/>
        </w:rPr>
        <w:t>e r</w:t>
      </w:r>
      <w:r>
        <w:rPr>
          <w:rFonts w:ascii="Century" w:hAnsi="Century" w:cs="Garamond"/>
          <w:sz w:val="20"/>
          <w:szCs w:val="20"/>
          <w:lang w:val="en"/>
        </w:rPr>
        <w:t xml:space="preserve">reports. </w:t>
      </w:r>
    </w:p>
    <w:p w:rsidR="00C77761" w:rsidRDefault="00C77761" w:rsidP="00C77761">
      <w:pPr>
        <w:numPr>
          <w:ilvl w:val="0"/>
          <w:numId w:val="11"/>
        </w:numPr>
        <w:autoSpaceDE w:val="0"/>
        <w:autoSpaceDN w:val="0"/>
        <w:adjustRightInd w:val="0"/>
        <w:jc w:val="both"/>
        <w:rPr>
          <w:rFonts w:ascii="Century" w:hAnsi="Century" w:cs="Garamond"/>
          <w:sz w:val="20"/>
          <w:szCs w:val="20"/>
          <w:lang w:val="en"/>
        </w:rPr>
      </w:pPr>
      <w:r>
        <w:rPr>
          <w:rFonts w:ascii="Century" w:hAnsi="Century" w:cs="Garamond"/>
          <w:sz w:val="20"/>
          <w:szCs w:val="20"/>
          <w:lang w:val="en"/>
        </w:rPr>
        <w:t xml:space="preserve">Printing of Dividend Warrants and Generating of Bonuses Certificates, </w:t>
      </w:r>
    </w:p>
    <w:p w:rsidR="00C77761" w:rsidRDefault="00C77761" w:rsidP="00C77761">
      <w:pPr>
        <w:numPr>
          <w:ilvl w:val="0"/>
          <w:numId w:val="11"/>
        </w:numPr>
        <w:autoSpaceDE w:val="0"/>
        <w:autoSpaceDN w:val="0"/>
        <w:adjustRightInd w:val="0"/>
        <w:jc w:val="both"/>
        <w:rPr>
          <w:rFonts w:ascii="Century" w:hAnsi="Century" w:cs="Garamond"/>
          <w:sz w:val="20"/>
          <w:szCs w:val="20"/>
          <w:lang w:val="en"/>
        </w:rPr>
      </w:pPr>
      <w:r>
        <w:rPr>
          <w:rFonts w:ascii="Century" w:hAnsi="Century" w:cs="Garamond"/>
          <w:sz w:val="20"/>
          <w:szCs w:val="20"/>
          <w:lang w:val="en"/>
        </w:rPr>
        <w:t>Organize</w:t>
      </w:r>
      <w:r>
        <w:rPr>
          <w:rFonts w:ascii="Century" w:hAnsi="Century" w:cs="Garamond"/>
          <w:sz w:val="20"/>
          <w:szCs w:val="20"/>
          <w:lang w:val="en-US"/>
        </w:rPr>
        <w:t xml:space="preserve"> the systems/records for </w:t>
      </w:r>
      <w:r>
        <w:rPr>
          <w:rFonts w:ascii="Century" w:hAnsi="Century" w:cs="Garamond"/>
          <w:sz w:val="20"/>
          <w:szCs w:val="20"/>
          <w:lang w:val="en"/>
        </w:rPr>
        <w:t xml:space="preserve">Annual General Meeting. </w:t>
      </w:r>
    </w:p>
    <w:p w:rsidR="00C77761" w:rsidRDefault="00C77761" w:rsidP="00C77761">
      <w:pPr>
        <w:numPr>
          <w:ilvl w:val="0"/>
          <w:numId w:val="11"/>
        </w:numPr>
        <w:autoSpaceDE w:val="0"/>
        <w:autoSpaceDN w:val="0"/>
        <w:adjustRightInd w:val="0"/>
        <w:jc w:val="both"/>
        <w:rPr>
          <w:rFonts w:ascii="Century" w:hAnsi="Century" w:cs="Garamond"/>
          <w:sz w:val="20"/>
          <w:szCs w:val="20"/>
          <w:lang w:val="en"/>
        </w:rPr>
      </w:pPr>
      <w:r>
        <w:rPr>
          <w:rFonts w:ascii="Century" w:hAnsi="Century" w:cs="Garamond"/>
          <w:sz w:val="20"/>
          <w:szCs w:val="20"/>
          <w:lang w:val="en"/>
        </w:rPr>
        <w:t>Process</w:t>
      </w:r>
      <w:r>
        <w:rPr>
          <w:rFonts w:ascii="Century" w:hAnsi="Century" w:cs="Garamond"/>
          <w:sz w:val="20"/>
          <w:szCs w:val="20"/>
          <w:lang w:val="en-US"/>
        </w:rPr>
        <w:t xml:space="preserve">ed </w:t>
      </w:r>
      <w:r>
        <w:rPr>
          <w:rFonts w:ascii="Century" w:hAnsi="Century" w:cs="Garamond"/>
          <w:sz w:val="20"/>
          <w:szCs w:val="20"/>
          <w:lang w:val="en"/>
        </w:rPr>
        <w:t>Union Bank Public Offer and Right Issue</w:t>
      </w:r>
      <w:r>
        <w:rPr>
          <w:rFonts w:ascii="Century" w:hAnsi="Century" w:cs="Garamond"/>
          <w:sz w:val="20"/>
          <w:szCs w:val="20"/>
          <w:lang w:val="en-US"/>
        </w:rPr>
        <w:t>,</w:t>
      </w:r>
      <w:r>
        <w:rPr>
          <w:rFonts w:ascii="Century" w:hAnsi="Century" w:cs="Garamond"/>
          <w:sz w:val="20"/>
          <w:szCs w:val="20"/>
          <w:lang w:val="en"/>
        </w:rPr>
        <w:t xml:space="preserve"> Cadbury debenture offer.</w:t>
      </w:r>
    </w:p>
    <w:p w:rsidR="00C77761" w:rsidRDefault="00C77761" w:rsidP="00C77761">
      <w:pPr>
        <w:numPr>
          <w:ilvl w:val="0"/>
          <w:numId w:val="11"/>
        </w:numPr>
        <w:autoSpaceDE w:val="0"/>
        <w:autoSpaceDN w:val="0"/>
        <w:adjustRightInd w:val="0"/>
        <w:jc w:val="both"/>
        <w:rPr>
          <w:rFonts w:ascii="Century" w:hAnsi="Century" w:cs="Garamond"/>
          <w:sz w:val="20"/>
          <w:szCs w:val="20"/>
          <w:lang w:val="en"/>
        </w:rPr>
      </w:pPr>
      <w:r>
        <w:rPr>
          <w:rFonts w:ascii="Century" w:hAnsi="Century" w:cs="Garamond"/>
          <w:sz w:val="20"/>
          <w:szCs w:val="20"/>
          <w:lang w:val="en"/>
        </w:rPr>
        <w:t xml:space="preserve">Editing of IBM certificates, Consolidation of Accounts, Splitting and Amalgamation of Certificates, </w:t>
      </w:r>
    </w:p>
    <w:p w:rsidR="00C77761" w:rsidRDefault="00C77761" w:rsidP="00C77761">
      <w:pPr>
        <w:numPr>
          <w:ilvl w:val="0"/>
          <w:numId w:val="11"/>
        </w:numPr>
        <w:autoSpaceDE w:val="0"/>
        <w:autoSpaceDN w:val="0"/>
        <w:adjustRightInd w:val="0"/>
        <w:jc w:val="both"/>
        <w:rPr>
          <w:rFonts w:ascii="Century" w:hAnsi="Century" w:cs="Garamond"/>
          <w:sz w:val="20"/>
          <w:szCs w:val="20"/>
          <w:lang w:val="en"/>
        </w:rPr>
      </w:pPr>
      <w:r>
        <w:rPr>
          <w:rFonts w:ascii="Century" w:hAnsi="Century" w:cs="Garamond"/>
          <w:sz w:val="20"/>
          <w:szCs w:val="20"/>
          <w:lang w:val="en-US"/>
        </w:rPr>
        <w:t xml:space="preserve">Managed </w:t>
      </w:r>
      <w:r>
        <w:rPr>
          <w:rFonts w:ascii="Century" w:hAnsi="Century" w:cs="Garamond"/>
          <w:sz w:val="20"/>
          <w:szCs w:val="20"/>
          <w:lang w:val="en"/>
        </w:rPr>
        <w:t xml:space="preserve">System Support Liaison </w:t>
      </w:r>
      <w:r>
        <w:rPr>
          <w:rFonts w:ascii="Century" w:hAnsi="Century" w:cs="Garamond"/>
          <w:sz w:val="20"/>
          <w:szCs w:val="20"/>
          <w:lang w:val="en-US"/>
        </w:rPr>
        <w:t xml:space="preserve">with </w:t>
      </w:r>
      <w:r>
        <w:rPr>
          <w:rFonts w:ascii="Century" w:hAnsi="Century" w:cs="Garamond"/>
          <w:sz w:val="20"/>
          <w:szCs w:val="20"/>
          <w:lang w:val="en"/>
        </w:rPr>
        <w:t xml:space="preserve">other departments and </w:t>
      </w:r>
      <w:r>
        <w:rPr>
          <w:rFonts w:ascii="Century" w:hAnsi="Century" w:cs="Garamond"/>
          <w:sz w:val="20"/>
          <w:szCs w:val="20"/>
          <w:lang w:val="en-US"/>
        </w:rPr>
        <w:t xml:space="preserve">handled </w:t>
      </w:r>
      <w:r>
        <w:rPr>
          <w:rFonts w:ascii="Century" w:hAnsi="Century" w:cs="Garamond"/>
          <w:sz w:val="20"/>
          <w:szCs w:val="20"/>
          <w:lang w:val="en"/>
        </w:rPr>
        <w:t>CSCS complaints.</w:t>
      </w:r>
    </w:p>
    <w:p w:rsidR="00C77761" w:rsidRDefault="00C77761" w:rsidP="00C77761">
      <w:pPr>
        <w:numPr>
          <w:ilvl w:val="0"/>
          <w:numId w:val="11"/>
        </w:numPr>
        <w:autoSpaceDE w:val="0"/>
        <w:autoSpaceDN w:val="0"/>
        <w:adjustRightInd w:val="0"/>
        <w:jc w:val="both"/>
        <w:rPr>
          <w:rFonts w:ascii="Century" w:hAnsi="Century" w:cs="Garamond"/>
          <w:sz w:val="20"/>
          <w:szCs w:val="20"/>
          <w:lang w:val="en"/>
        </w:rPr>
      </w:pPr>
      <w:r>
        <w:rPr>
          <w:rFonts w:ascii="Century" w:hAnsi="Century" w:cs="Garamond"/>
          <w:sz w:val="20"/>
          <w:szCs w:val="20"/>
          <w:lang w:val="en"/>
        </w:rPr>
        <w:t>Configure</w:t>
      </w:r>
      <w:r>
        <w:rPr>
          <w:rFonts w:ascii="Century" w:hAnsi="Century" w:cs="Garamond"/>
          <w:sz w:val="20"/>
          <w:szCs w:val="20"/>
          <w:lang w:val="en-US"/>
        </w:rPr>
        <w:t xml:space="preserve">e </w:t>
      </w:r>
      <w:r>
        <w:rPr>
          <w:rFonts w:ascii="Century" w:hAnsi="Century" w:cs="Garamond"/>
          <w:sz w:val="20"/>
          <w:szCs w:val="20"/>
          <w:lang w:val="en"/>
        </w:rPr>
        <w:t>DHCP on windows SQL database server administration [70 gigabytes database], Backup and recovery of database</w:t>
      </w:r>
      <w:r>
        <w:rPr>
          <w:rFonts w:ascii="Century" w:hAnsi="Century" w:cs="Garamond"/>
          <w:sz w:val="20"/>
          <w:szCs w:val="20"/>
          <w:lang w:val="en-US"/>
        </w:rPr>
        <w:t xml:space="preserve"> and managed the </w:t>
      </w:r>
      <w:r>
        <w:rPr>
          <w:rFonts w:ascii="Century" w:hAnsi="Century" w:cs="Garamond"/>
          <w:sz w:val="20"/>
          <w:szCs w:val="20"/>
          <w:lang w:val="en"/>
        </w:rPr>
        <w:t>SQL server Network administration and trouble shooting of computer systems</w:t>
      </w:r>
      <w:r>
        <w:rPr>
          <w:rFonts w:ascii="Century" w:hAnsi="Century" w:cs="Garamond"/>
          <w:sz w:val="20"/>
          <w:szCs w:val="20"/>
          <w:lang w:val="en-US"/>
        </w:rPr>
        <w:t xml:space="preserve">, over </w:t>
      </w:r>
      <w:r>
        <w:rPr>
          <w:rFonts w:ascii="Century" w:hAnsi="Century" w:cs="Garamond"/>
          <w:sz w:val="20"/>
          <w:szCs w:val="20"/>
          <w:lang w:val="en"/>
        </w:rPr>
        <w:t>100 computer systems</w:t>
      </w:r>
      <w:r>
        <w:rPr>
          <w:rFonts w:ascii="Century" w:hAnsi="Century" w:cs="Garamond"/>
          <w:sz w:val="20"/>
          <w:szCs w:val="20"/>
          <w:lang w:val="en-US"/>
        </w:rPr>
        <w:t xml:space="preserve"> on the Network</w:t>
      </w:r>
      <w:r>
        <w:rPr>
          <w:rFonts w:ascii="Century" w:hAnsi="Century" w:cs="Garamond"/>
          <w:sz w:val="20"/>
          <w:szCs w:val="20"/>
          <w:lang w:val="en"/>
        </w:rPr>
        <w:t xml:space="preserve">. </w:t>
      </w:r>
    </w:p>
    <w:p w:rsidR="00C77761" w:rsidRDefault="00C77761" w:rsidP="00C77761">
      <w:pPr>
        <w:numPr>
          <w:ilvl w:val="0"/>
          <w:numId w:val="11"/>
        </w:numPr>
        <w:autoSpaceDE w:val="0"/>
        <w:autoSpaceDN w:val="0"/>
        <w:adjustRightInd w:val="0"/>
        <w:jc w:val="both"/>
        <w:rPr>
          <w:rFonts w:ascii="Century" w:hAnsi="Century" w:cs="Garamond"/>
          <w:sz w:val="20"/>
          <w:szCs w:val="20"/>
          <w:lang w:val="en"/>
        </w:rPr>
      </w:pPr>
      <w:r>
        <w:rPr>
          <w:rFonts w:ascii="Century" w:hAnsi="Century" w:cs="Garamond"/>
          <w:sz w:val="20"/>
          <w:szCs w:val="20"/>
          <w:lang w:val="en-US"/>
        </w:rPr>
        <w:t xml:space="preserve">Managed the </w:t>
      </w:r>
      <w:r>
        <w:rPr>
          <w:rFonts w:ascii="Century" w:hAnsi="Century" w:cs="Garamond"/>
          <w:sz w:val="20"/>
          <w:szCs w:val="20"/>
          <w:lang w:val="en"/>
        </w:rPr>
        <w:t>Internet administration and network security. Administer</w:t>
      </w:r>
      <w:r>
        <w:rPr>
          <w:rFonts w:ascii="Century" w:hAnsi="Century" w:cs="Garamond"/>
          <w:sz w:val="20"/>
          <w:szCs w:val="20"/>
          <w:lang w:val="en-US"/>
        </w:rPr>
        <w:t xml:space="preserve">e </w:t>
      </w:r>
      <w:r>
        <w:rPr>
          <w:rFonts w:ascii="Century" w:hAnsi="Century" w:cs="Garamond"/>
          <w:sz w:val="20"/>
          <w:szCs w:val="20"/>
          <w:lang w:val="en"/>
        </w:rPr>
        <w:t xml:space="preserve">Pullman Application for Annual General Meeting or E. G. M </w:t>
      </w:r>
    </w:p>
    <w:p w:rsidR="00C77761" w:rsidRDefault="00C77761" w:rsidP="00C77761">
      <w:pPr>
        <w:autoSpaceDE w:val="0"/>
        <w:autoSpaceDN w:val="0"/>
        <w:adjustRightInd w:val="0"/>
        <w:jc w:val="both"/>
        <w:rPr>
          <w:rFonts w:ascii="Century" w:hAnsi="Century" w:cs="Garamond"/>
          <w:sz w:val="20"/>
          <w:szCs w:val="20"/>
          <w:lang w:val="en"/>
        </w:rPr>
      </w:pPr>
      <w:r>
        <w:rPr>
          <w:rFonts w:ascii="Century" w:hAnsi="Century" w:cs="Garamond"/>
          <w:sz w:val="20"/>
          <w:szCs w:val="20"/>
          <w:lang w:val="en"/>
        </w:rPr>
        <w:t xml:space="preserve">                          </w:t>
      </w:r>
    </w:p>
    <w:p w:rsidR="00C77761" w:rsidRDefault="00C77761" w:rsidP="00C77761">
      <w:pPr>
        <w:autoSpaceDE w:val="0"/>
        <w:autoSpaceDN w:val="0"/>
        <w:adjustRightInd w:val="0"/>
        <w:jc w:val="both"/>
        <w:rPr>
          <w:rFonts w:ascii="Century" w:hAnsi="Century" w:cs="Garamond"/>
          <w:i/>
          <w:iCs/>
          <w:sz w:val="20"/>
          <w:szCs w:val="20"/>
          <w:lang w:val="en"/>
        </w:rPr>
      </w:pPr>
      <w:r>
        <w:rPr>
          <w:rFonts w:ascii="Century" w:hAnsi="Century" w:cs="Garamond"/>
          <w:b/>
          <w:bCs/>
          <w:i/>
          <w:iCs/>
          <w:sz w:val="20"/>
          <w:szCs w:val="20"/>
          <w:lang w:val="en"/>
        </w:rPr>
        <w:t>Certificate and Documentation Department</w:t>
      </w:r>
    </w:p>
    <w:p w:rsidR="00C77761" w:rsidRDefault="00C77761" w:rsidP="00C77761">
      <w:pPr>
        <w:numPr>
          <w:ilvl w:val="0"/>
          <w:numId w:val="12"/>
        </w:numPr>
        <w:autoSpaceDE w:val="0"/>
        <w:autoSpaceDN w:val="0"/>
        <w:adjustRightInd w:val="0"/>
        <w:jc w:val="both"/>
        <w:rPr>
          <w:rFonts w:ascii="Century" w:hAnsi="Century" w:cs="Garamond"/>
          <w:sz w:val="20"/>
          <w:szCs w:val="20"/>
          <w:lang w:val="en"/>
        </w:rPr>
      </w:pPr>
      <w:r>
        <w:rPr>
          <w:rFonts w:ascii="Century" w:hAnsi="Century" w:cs="Garamond"/>
          <w:sz w:val="20"/>
          <w:szCs w:val="20"/>
          <w:lang w:val="en"/>
        </w:rPr>
        <w:t>Acting as Assistant Head of Department and Liaison officer for the Department</w:t>
      </w:r>
    </w:p>
    <w:p w:rsidR="00C77761" w:rsidRDefault="00C77761" w:rsidP="00C77761">
      <w:pPr>
        <w:numPr>
          <w:ilvl w:val="0"/>
          <w:numId w:val="12"/>
        </w:numPr>
        <w:autoSpaceDE w:val="0"/>
        <w:autoSpaceDN w:val="0"/>
        <w:adjustRightInd w:val="0"/>
        <w:jc w:val="both"/>
        <w:rPr>
          <w:rFonts w:ascii="Century" w:hAnsi="Century" w:cs="Garamond"/>
          <w:sz w:val="20"/>
          <w:szCs w:val="20"/>
          <w:lang w:val="en"/>
        </w:rPr>
      </w:pPr>
      <w:r>
        <w:rPr>
          <w:rFonts w:ascii="Century" w:hAnsi="Century" w:cs="Garamond"/>
          <w:sz w:val="20"/>
          <w:szCs w:val="20"/>
          <w:lang w:val="en"/>
        </w:rPr>
        <w:t xml:space="preserve">Meeting the Company Secretary of all the Companies we are Registrars to and organizing and arranging on how to sign and seal Certificate for replacement and Indemnity. </w:t>
      </w:r>
    </w:p>
    <w:p w:rsidR="00C77761" w:rsidRDefault="00C77761" w:rsidP="00C77761">
      <w:pPr>
        <w:numPr>
          <w:ilvl w:val="0"/>
          <w:numId w:val="12"/>
        </w:numPr>
        <w:autoSpaceDE w:val="0"/>
        <w:autoSpaceDN w:val="0"/>
        <w:adjustRightInd w:val="0"/>
        <w:jc w:val="both"/>
        <w:rPr>
          <w:rFonts w:ascii="Century" w:hAnsi="Century" w:cs="Garamond"/>
          <w:sz w:val="20"/>
          <w:szCs w:val="20"/>
          <w:lang w:val="en"/>
        </w:rPr>
      </w:pPr>
      <w:r>
        <w:rPr>
          <w:rFonts w:ascii="Century" w:hAnsi="Century" w:cs="Garamond"/>
          <w:sz w:val="20"/>
          <w:szCs w:val="20"/>
          <w:lang w:val="en"/>
        </w:rPr>
        <w:t>Treating of all Correspondence from Abuja Liaison Office, Attending to Stockbrokers and Shareholders.</w:t>
      </w:r>
    </w:p>
    <w:p w:rsidR="00C77761" w:rsidRDefault="00C77761" w:rsidP="00C77761">
      <w:pPr>
        <w:numPr>
          <w:ilvl w:val="0"/>
          <w:numId w:val="12"/>
        </w:numPr>
        <w:autoSpaceDE w:val="0"/>
        <w:autoSpaceDN w:val="0"/>
        <w:adjustRightInd w:val="0"/>
        <w:jc w:val="both"/>
        <w:rPr>
          <w:rFonts w:ascii="Century" w:hAnsi="Century" w:cs="Garamond"/>
          <w:sz w:val="20"/>
          <w:szCs w:val="20"/>
          <w:lang w:val="en"/>
        </w:rPr>
      </w:pPr>
      <w:r>
        <w:rPr>
          <w:rFonts w:ascii="Century" w:hAnsi="Century" w:cs="Garamond"/>
          <w:sz w:val="20"/>
          <w:szCs w:val="20"/>
          <w:lang w:val="en"/>
        </w:rPr>
        <w:t xml:space="preserve">Overall Supervisor of Special Task Force in re-engineering of the Operation of the company. </w:t>
      </w:r>
    </w:p>
    <w:p w:rsidR="00C77761" w:rsidRDefault="00C77761" w:rsidP="00C77761">
      <w:pPr>
        <w:numPr>
          <w:ilvl w:val="0"/>
          <w:numId w:val="12"/>
        </w:numPr>
        <w:autoSpaceDE w:val="0"/>
        <w:autoSpaceDN w:val="0"/>
        <w:adjustRightInd w:val="0"/>
        <w:jc w:val="both"/>
        <w:rPr>
          <w:rFonts w:ascii="Century" w:hAnsi="Century" w:cs="Garamond"/>
          <w:sz w:val="20"/>
          <w:szCs w:val="20"/>
          <w:lang w:val="en"/>
        </w:rPr>
      </w:pPr>
      <w:r>
        <w:rPr>
          <w:rFonts w:ascii="Century" w:hAnsi="Century" w:cs="Garamond"/>
          <w:sz w:val="20"/>
          <w:szCs w:val="20"/>
          <w:lang w:val="en"/>
        </w:rPr>
        <w:t>Processing of Letter of administrator confirming the death of a shareholder.</w:t>
      </w:r>
    </w:p>
    <w:p w:rsidR="00C77761" w:rsidRDefault="00C77761" w:rsidP="00C77761">
      <w:pPr>
        <w:autoSpaceDE w:val="0"/>
        <w:autoSpaceDN w:val="0"/>
        <w:adjustRightInd w:val="0"/>
        <w:ind w:left="720"/>
        <w:jc w:val="both"/>
        <w:rPr>
          <w:rFonts w:ascii="Century" w:hAnsi="Century" w:cs="Garamond"/>
          <w:sz w:val="20"/>
          <w:szCs w:val="20"/>
          <w:lang w:val="en"/>
        </w:rPr>
      </w:pPr>
    </w:p>
    <w:p w:rsidR="00C77761" w:rsidRDefault="00C77761" w:rsidP="00C77761">
      <w:pPr>
        <w:autoSpaceDE w:val="0"/>
        <w:autoSpaceDN w:val="0"/>
        <w:adjustRightInd w:val="0"/>
        <w:ind w:left="720"/>
        <w:jc w:val="both"/>
        <w:rPr>
          <w:rFonts w:ascii="Century" w:hAnsi="Century"/>
          <w:sz w:val="20"/>
          <w:szCs w:val="20"/>
        </w:rPr>
      </w:pPr>
      <w:r>
        <w:rPr>
          <w:rFonts w:ascii="Century" w:hAnsi="Century" w:cs="Garamond"/>
          <w:sz w:val="20"/>
          <w:szCs w:val="20"/>
          <w:lang w:val="en"/>
        </w:rPr>
        <w:t xml:space="preserve"> </w:t>
      </w:r>
    </w:p>
    <w:p w:rsidR="00C77761" w:rsidRDefault="00C77761" w:rsidP="00C77761">
      <w:pPr>
        <w:autoSpaceDE w:val="0"/>
        <w:autoSpaceDN w:val="0"/>
        <w:adjustRightInd w:val="0"/>
        <w:jc w:val="both"/>
        <w:rPr>
          <w:rFonts w:ascii="Century" w:hAnsi="Century" w:cs="Garamond"/>
          <w:b/>
          <w:bCs/>
          <w:i/>
          <w:iCs/>
          <w:sz w:val="20"/>
          <w:szCs w:val="20"/>
          <w:lang w:val="en"/>
        </w:rPr>
      </w:pPr>
      <w:r>
        <w:rPr>
          <w:rFonts w:ascii="Century" w:hAnsi="Century" w:cs="Garamond"/>
          <w:b/>
          <w:bCs/>
          <w:sz w:val="20"/>
          <w:szCs w:val="20"/>
          <w:lang w:val="en"/>
        </w:rPr>
        <w:t xml:space="preserve">FIRST REGSTRARS NIGERIA LIMITED, </w:t>
      </w:r>
      <w:r>
        <w:rPr>
          <w:rFonts w:ascii="Century" w:hAnsi="Century" w:cs="Garamond"/>
          <w:b/>
          <w:bCs/>
          <w:i/>
          <w:iCs/>
          <w:sz w:val="20"/>
          <w:szCs w:val="20"/>
          <w:lang w:val="en"/>
        </w:rPr>
        <w:t>DATA ENTRY EXECUTIVE</w:t>
      </w:r>
    </w:p>
    <w:p w:rsidR="00C77761" w:rsidRDefault="00C77761" w:rsidP="00C77761">
      <w:pPr>
        <w:autoSpaceDE w:val="0"/>
        <w:autoSpaceDN w:val="0"/>
        <w:adjustRightInd w:val="0"/>
        <w:jc w:val="both"/>
        <w:rPr>
          <w:rFonts w:ascii="Century" w:hAnsi="Century" w:cs="Garamond"/>
          <w:b/>
          <w:bCs/>
          <w:i/>
          <w:iCs/>
          <w:sz w:val="20"/>
          <w:szCs w:val="20"/>
          <w:lang w:val="en"/>
        </w:rPr>
      </w:pPr>
      <w:r>
        <w:rPr>
          <w:rFonts w:ascii="Century" w:hAnsi="Century" w:cs="Garamond"/>
          <w:b/>
          <w:bCs/>
          <w:i/>
          <w:iCs/>
          <w:sz w:val="20"/>
          <w:szCs w:val="20"/>
          <w:lang w:val="en"/>
        </w:rPr>
        <w:t>2 Abebe Village Road, Iganmu, Surulere, Lagos State</w:t>
      </w:r>
    </w:p>
    <w:p w:rsidR="00C77761" w:rsidRDefault="00C77761" w:rsidP="00C77761">
      <w:pPr>
        <w:autoSpaceDE w:val="0"/>
        <w:autoSpaceDN w:val="0"/>
        <w:adjustRightInd w:val="0"/>
        <w:ind w:left="5760" w:firstLine="720"/>
        <w:jc w:val="both"/>
        <w:rPr>
          <w:rFonts w:ascii="Century" w:hAnsi="Century" w:cs="Garamond"/>
          <w:bCs/>
          <w:iCs/>
          <w:sz w:val="20"/>
          <w:szCs w:val="20"/>
          <w:lang w:val="en"/>
        </w:rPr>
      </w:pPr>
      <w:r>
        <w:rPr>
          <w:rFonts w:ascii="Century" w:hAnsi="Century" w:cs="Garamond"/>
          <w:bCs/>
          <w:iCs/>
          <w:sz w:val="20"/>
          <w:szCs w:val="20"/>
          <w:lang w:val="en"/>
        </w:rPr>
        <w:t>February 2003 – March 2005</w:t>
      </w:r>
    </w:p>
    <w:p w:rsidR="00C77761" w:rsidRDefault="00C77761" w:rsidP="00C77761">
      <w:pPr>
        <w:autoSpaceDE w:val="0"/>
        <w:autoSpaceDN w:val="0"/>
        <w:adjustRightInd w:val="0"/>
        <w:jc w:val="both"/>
        <w:rPr>
          <w:rFonts w:ascii="Century" w:hAnsi="Century" w:cs="Garamond"/>
          <w:sz w:val="20"/>
          <w:szCs w:val="20"/>
          <w:lang w:val="en"/>
        </w:rPr>
      </w:pPr>
    </w:p>
    <w:p w:rsidR="00C77761" w:rsidRDefault="00C77761" w:rsidP="00C77761">
      <w:pPr>
        <w:autoSpaceDE w:val="0"/>
        <w:autoSpaceDN w:val="0"/>
        <w:adjustRightInd w:val="0"/>
        <w:jc w:val="both"/>
        <w:rPr>
          <w:rFonts w:ascii="Century" w:hAnsi="Century"/>
          <w:b/>
          <w:sz w:val="20"/>
          <w:szCs w:val="20"/>
        </w:rPr>
      </w:pPr>
      <w:r>
        <w:rPr>
          <w:rFonts w:ascii="Century" w:hAnsi="Century"/>
          <w:b/>
          <w:sz w:val="20"/>
          <w:szCs w:val="20"/>
        </w:rPr>
        <w:t>Responsibilities:</w:t>
      </w:r>
    </w:p>
    <w:p w:rsidR="00C77761" w:rsidRDefault="00C77761" w:rsidP="00C77761">
      <w:pPr>
        <w:autoSpaceDE w:val="0"/>
        <w:autoSpaceDN w:val="0"/>
        <w:adjustRightInd w:val="0"/>
        <w:jc w:val="both"/>
        <w:rPr>
          <w:rFonts w:ascii="Century" w:hAnsi="Century" w:cs="Garamond"/>
          <w:bCs/>
          <w:sz w:val="20"/>
          <w:szCs w:val="20"/>
          <w:lang w:val="en"/>
        </w:rPr>
      </w:pPr>
      <w:r>
        <w:rPr>
          <w:rFonts w:ascii="Century" w:hAnsi="Century" w:cs="Garamond"/>
          <w:bCs/>
          <w:sz w:val="20"/>
          <w:szCs w:val="20"/>
          <w:lang w:val="en"/>
        </w:rPr>
        <w:t>CERTIFICATE DEPARTMENT</w:t>
      </w:r>
    </w:p>
    <w:p w:rsidR="00C77761" w:rsidRDefault="00C77761" w:rsidP="00C77761">
      <w:pPr>
        <w:autoSpaceDE w:val="0"/>
        <w:autoSpaceDN w:val="0"/>
        <w:adjustRightInd w:val="0"/>
        <w:jc w:val="both"/>
        <w:rPr>
          <w:rFonts w:ascii="Century" w:hAnsi="Century" w:cs="Garamond"/>
          <w:b/>
          <w:bCs/>
          <w:sz w:val="20"/>
          <w:szCs w:val="20"/>
          <w:lang w:val="en"/>
        </w:rPr>
      </w:pPr>
    </w:p>
    <w:p w:rsidR="00C77761" w:rsidRDefault="00C77761" w:rsidP="00C77761">
      <w:pPr>
        <w:autoSpaceDE w:val="0"/>
        <w:autoSpaceDN w:val="0"/>
        <w:adjustRightInd w:val="0"/>
        <w:jc w:val="both"/>
        <w:rPr>
          <w:rFonts w:ascii="Century" w:hAnsi="Century" w:cs="Garamond"/>
          <w:sz w:val="20"/>
          <w:szCs w:val="20"/>
          <w:lang w:val="en"/>
        </w:rPr>
      </w:pPr>
      <w:r>
        <w:rPr>
          <w:rFonts w:ascii="Century" w:hAnsi="Century" w:cs="Garamond"/>
          <w:sz w:val="20"/>
          <w:szCs w:val="20"/>
          <w:lang w:val="en"/>
        </w:rPr>
        <w:t>Correction of Name, Raising Indemnity form for Lost of Share Certificate, Extraction and Recording of Share Certificate for Shareholders, Attending to Letters and Complains of Shareholders and Stockbrokers, Consolidation, Amalgamation and Reconciliation of Account.</w:t>
      </w:r>
    </w:p>
    <w:p w:rsidR="00C77761" w:rsidRDefault="00C77761" w:rsidP="00C77761">
      <w:pPr>
        <w:autoSpaceDE w:val="0"/>
        <w:autoSpaceDN w:val="0"/>
        <w:adjustRightInd w:val="0"/>
        <w:jc w:val="both"/>
        <w:rPr>
          <w:rFonts w:ascii="Century" w:hAnsi="Century" w:cs="Garamond"/>
          <w:sz w:val="20"/>
          <w:szCs w:val="20"/>
          <w:lang w:val="en"/>
        </w:rPr>
      </w:pPr>
    </w:p>
    <w:p w:rsidR="00C77761" w:rsidRDefault="00C77761" w:rsidP="00C77761">
      <w:pPr>
        <w:autoSpaceDE w:val="0"/>
        <w:autoSpaceDN w:val="0"/>
        <w:adjustRightInd w:val="0"/>
        <w:jc w:val="both"/>
        <w:rPr>
          <w:rFonts w:ascii="Century" w:hAnsi="Century" w:cs="Garamond"/>
          <w:bCs/>
          <w:sz w:val="20"/>
          <w:szCs w:val="20"/>
          <w:lang w:val="en"/>
        </w:rPr>
      </w:pPr>
      <w:r>
        <w:rPr>
          <w:rFonts w:ascii="Century" w:hAnsi="Century" w:cs="Garamond"/>
          <w:bCs/>
          <w:sz w:val="20"/>
          <w:szCs w:val="20"/>
          <w:lang w:val="en"/>
        </w:rPr>
        <w:t xml:space="preserve">BUSINESS DEVELOPMENT/ OPERATIONAND RELATIONSHIP MANAGEMENT </w:t>
      </w:r>
    </w:p>
    <w:p w:rsidR="00C77761" w:rsidRDefault="00C77761" w:rsidP="00C77761">
      <w:pPr>
        <w:autoSpaceDE w:val="0"/>
        <w:autoSpaceDN w:val="0"/>
        <w:adjustRightInd w:val="0"/>
        <w:jc w:val="both"/>
        <w:rPr>
          <w:rFonts w:ascii="Century" w:hAnsi="Century" w:cs="Garamond"/>
          <w:bCs/>
          <w:sz w:val="20"/>
          <w:szCs w:val="20"/>
          <w:lang w:val="en"/>
        </w:rPr>
      </w:pPr>
      <w:r>
        <w:rPr>
          <w:rFonts w:ascii="Century" w:hAnsi="Century" w:cs="Garamond"/>
          <w:bCs/>
          <w:sz w:val="20"/>
          <w:szCs w:val="20"/>
          <w:lang w:val="en"/>
        </w:rPr>
        <w:t>DEPARTMENT</w:t>
      </w:r>
    </w:p>
    <w:p w:rsidR="00C77761" w:rsidRDefault="00C77761" w:rsidP="00C77761">
      <w:pPr>
        <w:autoSpaceDE w:val="0"/>
        <w:autoSpaceDN w:val="0"/>
        <w:adjustRightInd w:val="0"/>
        <w:jc w:val="both"/>
        <w:rPr>
          <w:rFonts w:ascii="Century" w:hAnsi="Century" w:cs="Garamond"/>
          <w:b/>
          <w:bCs/>
          <w:sz w:val="20"/>
          <w:szCs w:val="20"/>
          <w:lang w:val="en"/>
        </w:rPr>
      </w:pPr>
    </w:p>
    <w:p w:rsidR="00C77761" w:rsidRDefault="00C77761" w:rsidP="00C77761">
      <w:pPr>
        <w:numPr>
          <w:ilvl w:val="0"/>
          <w:numId w:val="10"/>
        </w:numPr>
        <w:tabs>
          <w:tab w:val="left" w:pos="420"/>
        </w:tabs>
        <w:autoSpaceDE w:val="0"/>
        <w:autoSpaceDN w:val="0"/>
        <w:adjustRightInd w:val="0"/>
        <w:jc w:val="both"/>
        <w:rPr>
          <w:rFonts w:ascii="Century" w:hAnsi="Century" w:cs="Garamond"/>
          <w:sz w:val="20"/>
          <w:szCs w:val="20"/>
          <w:lang w:val="en"/>
        </w:rPr>
      </w:pPr>
      <w:r>
        <w:rPr>
          <w:rFonts w:ascii="Century" w:hAnsi="Century" w:cs="Garamond"/>
          <w:sz w:val="20"/>
          <w:szCs w:val="20"/>
          <w:lang w:val="en"/>
        </w:rPr>
        <w:t xml:space="preserve">Balancing And Reconciliation Of Share Holder Forms </w:t>
      </w:r>
    </w:p>
    <w:p w:rsidR="00C77761" w:rsidRDefault="00C77761" w:rsidP="00C77761">
      <w:pPr>
        <w:numPr>
          <w:ilvl w:val="0"/>
          <w:numId w:val="10"/>
        </w:numPr>
        <w:tabs>
          <w:tab w:val="left" w:pos="420"/>
        </w:tabs>
        <w:autoSpaceDE w:val="0"/>
        <w:autoSpaceDN w:val="0"/>
        <w:adjustRightInd w:val="0"/>
        <w:jc w:val="both"/>
        <w:rPr>
          <w:rFonts w:ascii="Century" w:hAnsi="Century" w:cs="Garamond"/>
          <w:sz w:val="20"/>
          <w:szCs w:val="20"/>
          <w:lang w:val="en"/>
        </w:rPr>
      </w:pPr>
      <w:r>
        <w:rPr>
          <w:rFonts w:ascii="Century" w:hAnsi="Century" w:cs="Garamond"/>
          <w:sz w:val="20"/>
          <w:szCs w:val="20"/>
          <w:lang w:val="en"/>
        </w:rPr>
        <w:t>Data Entry/ Capturing, Call</w:t>
      </w:r>
      <w:r>
        <w:rPr>
          <w:rFonts w:ascii="Century" w:hAnsi="Century" w:cs="Garamond"/>
          <w:sz w:val="20"/>
          <w:szCs w:val="20"/>
          <w:lang w:val="en-US"/>
        </w:rPr>
        <w:t xml:space="preserve"> </w:t>
      </w:r>
      <w:r>
        <w:rPr>
          <w:rFonts w:ascii="Century" w:hAnsi="Century" w:cs="Garamond"/>
          <w:sz w:val="20"/>
          <w:szCs w:val="20"/>
          <w:lang w:val="en"/>
        </w:rPr>
        <w:t xml:space="preserve">over of </w:t>
      </w:r>
      <w:r>
        <w:rPr>
          <w:rFonts w:ascii="Century" w:hAnsi="Century" w:cs="Garamond"/>
          <w:sz w:val="20"/>
          <w:szCs w:val="20"/>
          <w:lang w:val="en-US"/>
        </w:rPr>
        <w:t xml:space="preserve">processed </w:t>
      </w:r>
      <w:r>
        <w:rPr>
          <w:rFonts w:ascii="Century" w:hAnsi="Century" w:cs="Garamond"/>
          <w:sz w:val="20"/>
          <w:szCs w:val="20"/>
          <w:lang w:val="en"/>
        </w:rPr>
        <w:t xml:space="preserve">Applications’ Forms, Verification and Validation of Shareholder’s Application forms, Certification of Shareholder’s form, </w:t>
      </w:r>
    </w:p>
    <w:p w:rsidR="00C77761" w:rsidRDefault="00C77761" w:rsidP="00C77761">
      <w:pPr>
        <w:autoSpaceDE w:val="0"/>
        <w:autoSpaceDN w:val="0"/>
        <w:adjustRightInd w:val="0"/>
        <w:jc w:val="both"/>
        <w:rPr>
          <w:rFonts w:ascii="Century" w:hAnsi="Century" w:cs="Garamond"/>
          <w:sz w:val="20"/>
          <w:szCs w:val="20"/>
          <w:lang w:val="en"/>
        </w:rPr>
      </w:pPr>
    </w:p>
    <w:p w:rsidR="00C77761" w:rsidRDefault="00C77761" w:rsidP="00C77761">
      <w:pPr>
        <w:autoSpaceDE w:val="0"/>
        <w:autoSpaceDN w:val="0"/>
        <w:adjustRightInd w:val="0"/>
        <w:jc w:val="both"/>
        <w:rPr>
          <w:rFonts w:ascii="Century" w:hAnsi="Century" w:cs="Garamond"/>
          <w:sz w:val="20"/>
          <w:szCs w:val="20"/>
          <w:lang w:val="en"/>
        </w:rPr>
      </w:pPr>
      <w:r>
        <w:rPr>
          <w:rFonts w:ascii="Century" w:hAnsi="Century" w:cs="Garamond"/>
          <w:sz w:val="20"/>
          <w:szCs w:val="20"/>
          <w:lang w:val="en-US"/>
        </w:rPr>
        <w:t xml:space="preserve">Some of the accounts include </w:t>
      </w:r>
      <w:r>
        <w:rPr>
          <w:rFonts w:ascii="Century" w:hAnsi="Century" w:cs="Garamond"/>
          <w:sz w:val="20"/>
          <w:szCs w:val="20"/>
          <w:lang w:val="en"/>
        </w:rPr>
        <w:t>Zenith Bank Plc, IPO</w:t>
      </w:r>
      <w:r>
        <w:rPr>
          <w:rFonts w:ascii="Century" w:hAnsi="Century" w:cs="Garamond"/>
          <w:sz w:val="20"/>
          <w:szCs w:val="20"/>
          <w:lang w:val="en-US"/>
        </w:rPr>
        <w:t xml:space="preserve">, </w:t>
      </w:r>
      <w:r>
        <w:rPr>
          <w:rFonts w:ascii="Century" w:hAnsi="Century" w:cs="Garamond"/>
          <w:sz w:val="20"/>
          <w:szCs w:val="20"/>
          <w:lang w:val="en"/>
        </w:rPr>
        <w:t>Oando Public Offer and Right Issue</w:t>
      </w:r>
      <w:r>
        <w:rPr>
          <w:rFonts w:ascii="Century" w:hAnsi="Century" w:cs="Garamond"/>
          <w:sz w:val="20"/>
          <w:szCs w:val="20"/>
          <w:lang w:val="en-US"/>
        </w:rPr>
        <w:t xml:space="preserve">, </w:t>
      </w:r>
      <w:r>
        <w:rPr>
          <w:rFonts w:ascii="Century" w:hAnsi="Century" w:cs="Garamond"/>
          <w:sz w:val="20"/>
          <w:szCs w:val="20"/>
          <w:lang w:val="en"/>
        </w:rPr>
        <w:t>Oceanic Bank Plc, IPO</w:t>
      </w:r>
      <w:r>
        <w:rPr>
          <w:rFonts w:ascii="Century" w:hAnsi="Century" w:cs="Garamond"/>
          <w:sz w:val="20"/>
          <w:szCs w:val="20"/>
          <w:lang w:val="en-US"/>
        </w:rPr>
        <w:t xml:space="preserve">, </w:t>
      </w:r>
      <w:r>
        <w:rPr>
          <w:rFonts w:ascii="Century" w:hAnsi="Century" w:cs="Garamond"/>
          <w:sz w:val="20"/>
          <w:szCs w:val="20"/>
          <w:lang w:val="en"/>
        </w:rPr>
        <w:t>Vono Foam Product, IPO</w:t>
      </w:r>
      <w:r>
        <w:rPr>
          <w:rFonts w:ascii="Century" w:hAnsi="Century" w:cs="Garamond"/>
          <w:sz w:val="20"/>
          <w:szCs w:val="20"/>
          <w:lang w:val="en-US"/>
        </w:rPr>
        <w:t>,</w:t>
      </w:r>
      <w:r>
        <w:rPr>
          <w:rFonts w:ascii="Century" w:hAnsi="Century" w:cs="Garamond"/>
          <w:sz w:val="20"/>
          <w:szCs w:val="20"/>
          <w:lang w:val="en"/>
        </w:rPr>
        <w:t xml:space="preserve"> Paterson Zochonis (PZ) Industries</w:t>
      </w:r>
      <w:r>
        <w:rPr>
          <w:rFonts w:ascii="Century" w:hAnsi="Century" w:cs="Garamond"/>
          <w:sz w:val="20"/>
          <w:szCs w:val="20"/>
          <w:lang w:val="en-US"/>
        </w:rPr>
        <w:t xml:space="preserve">, </w:t>
      </w:r>
      <w:r>
        <w:rPr>
          <w:rFonts w:ascii="Century" w:hAnsi="Century" w:cs="Garamond"/>
          <w:sz w:val="20"/>
          <w:szCs w:val="20"/>
          <w:lang w:val="en"/>
        </w:rPr>
        <w:t>Guardian Express Bank Plc, IPO</w:t>
      </w:r>
      <w:r>
        <w:rPr>
          <w:rFonts w:ascii="Century" w:hAnsi="Century" w:cs="Garamond"/>
          <w:sz w:val="20"/>
          <w:szCs w:val="20"/>
          <w:lang w:val="en-US"/>
        </w:rPr>
        <w:t>,</w:t>
      </w:r>
      <w:r>
        <w:rPr>
          <w:rFonts w:ascii="Century" w:hAnsi="Century" w:cs="Garamond"/>
          <w:sz w:val="20"/>
          <w:szCs w:val="20"/>
          <w:lang w:val="en"/>
        </w:rPr>
        <w:t xml:space="preserve"> IBTC</w:t>
      </w:r>
      <w:r>
        <w:rPr>
          <w:rFonts w:ascii="Century" w:hAnsi="Century" w:cs="Garamond"/>
          <w:sz w:val="20"/>
          <w:szCs w:val="20"/>
          <w:lang w:val="en-US"/>
        </w:rPr>
        <w:t>,</w:t>
      </w:r>
      <w:r>
        <w:rPr>
          <w:rFonts w:ascii="Century" w:hAnsi="Century" w:cs="Garamond"/>
          <w:sz w:val="20"/>
          <w:szCs w:val="20"/>
          <w:lang w:val="en"/>
        </w:rPr>
        <w:t xml:space="preserve"> Fidelity Bank Plc Private Placement and IPO</w:t>
      </w:r>
      <w:r>
        <w:rPr>
          <w:rFonts w:ascii="Century" w:hAnsi="Century" w:cs="Garamond"/>
          <w:sz w:val="20"/>
          <w:szCs w:val="20"/>
          <w:lang w:val="en-US"/>
        </w:rPr>
        <w:t>.</w:t>
      </w:r>
      <w:r>
        <w:rPr>
          <w:rFonts w:ascii="Century" w:hAnsi="Century" w:cs="Garamond"/>
          <w:sz w:val="20"/>
          <w:szCs w:val="20"/>
          <w:lang w:val="en"/>
        </w:rPr>
        <w:t xml:space="preserve">  </w:t>
      </w:r>
    </w:p>
    <w:p w:rsidR="00E062AD" w:rsidRDefault="00E062AD" w:rsidP="00C77761">
      <w:pPr>
        <w:jc w:val="both"/>
        <w:rPr>
          <w:rFonts w:ascii="Century" w:hAnsi="Century"/>
          <w:sz w:val="20"/>
          <w:szCs w:val="20"/>
        </w:rPr>
      </w:pPr>
    </w:p>
    <w:p w:rsidR="00C77761" w:rsidRDefault="004F40BF" w:rsidP="00C77761">
      <w:pPr>
        <w:jc w:val="both"/>
        <w:rPr>
          <w:rFonts w:ascii="Century" w:hAnsi="Century"/>
          <w:b/>
          <w:sz w:val="20"/>
          <w:szCs w:val="20"/>
        </w:rPr>
      </w:pPr>
      <w:r>
        <w:rPr>
          <w:rFonts w:ascii="Century" w:hAnsi="Century"/>
          <w:noProof/>
          <w:sz w:val="20"/>
          <w:szCs w:val="20"/>
        </w:rPr>
        <w:pict>
          <v:rect id="Rectangle 5" o:spid="_x0000_i1029" style="width:453.95pt;height:.55pt;flip:y;mso-position-horizontal-relative:page;mso-position-vertical-relative:page" o:hrpct="989" o:hralign="center" o:hrstd="t" o:hr="t" fillcolor="#a0a0a0" stroked="f"/>
        </w:pict>
      </w:r>
    </w:p>
    <w:p w:rsidR="00C77761" w:rsidRDefault="00C77761" w:rsidP="00C77761">
      <w:pPr>
        <w:jc w:val="both"/>
        <w:rPr>
          <w:rFonts w:ascii="Century" w:hAnsi="Century"/>
          <w:b/>
          <w:sz w:val="20"/>
          <w:szCs w:val="20"/>
        </w:rPr>
      </w:pPr>
      <w:r>
        <w:rPr>
          <w:rFonts w:ascii="Century" w:hAnsi="Century"/>
          <w:b/>
          <w:sz w:val="20"/>
          <w:szCs w:val="20"/>
        </w:rPr>
        <w:t>Personal Profile:</w:t>
      </w:r>
    </w:p>
    <w:p w:rsidR="00C77761" w:rsidRDefault="00C77761" w:rsidP="00C77761">
      <w:pPr>
        <w:jc w:val="both"/>
        <w:rPr>
          <w:rFonts w:ascii="Century" w:hAnsi="Century"/>
          <w:sz w:val="20"/>
          <w:szCs w:val="20"/>
        </w:rPr>
      </w:pPr>
      <w:r>
        <w:rPr>
          <w:rFonts w:ascii="Century" w:hAnsi="Century"/>
          <w:b/>
          <w:sz w:val="20"/>
          <w:szCs w:val="20"/>
        </w:rPr>
        <w:t>DATE OF BIRTH</w:t>
      </w:r>
      <w:r>
        <w:rPr>
          <w:rFonts w:ascii="Century" w:hAnsi="Century"/>
          <w:b/>
          <w:caps/>
          <w:sz w:val="20"/>
          <w:szCs w:val="20"/>
        </w:rPr>
        <w:t>:</w:t>
      </w:r>
      <w:r>
        <w:rPr>
          <w:rFonts w:ascii="Century" w:hAnsi="Century"/>
          <w:caps/>
          <w:sz w:val="20"/>
          <w:szCs w:val="20"/>
        </w:rPr>
        <w:tab/>
      </w:r>
      <w:r>
        <w:rPr>
          <w:rFonts w:ascii="Century" w:hAnsi="Century"/>
          <w:caps/>
          <w:sz w:val="20"/>
          <w:szCs w:val="20"/>
        </w:rPr>
        <w:tab/>
      </w:r>
      <w:r>
        <w:rPr>
          <w:rFonts w:ascii="Century" w:hAnsi="Century"/>
          <w:caps/>
          <w:sz w:val="20"/>
          <w:szCs w:val="20"/>
        </w:rPr>
        <w:tab/>
      </w:r>
      <w:r>
        <w:rPr>
          <w:rFonts w:ascii="Century" w:hAnsi="Century"/>
          <w:caps/>
          <w:sz w:val="20"/>
          <w:szCs w:val="20"/>
          <w:lang w:val="en-US"/>
        </w:rPr>
        <w:t>7</w:t>
      </w:r>
      <w:r>
        <w:rPr>
          <w:rFonts w:ascii="Century" w:hAnsi="Century"/>
          <w:caps/>
          <w:sz w:val="20"/>
          <w:szCs w:val="20"/>
          <w:vertAlign w:val="superscript"/>
          <w:lang w:val="en-US"/>
        </w:rPr>
        <w:t>th</w:t>
      </w:r>
      <w:r>
        <w:rPr>
          <w:rFonts w:ascii="Century" w:hAnsi="Century"/>
          <w:caps/>
          <w:sz w:val="20"/>
          <w:szCs w:val="20"/>
          <w:lang w:val="en-US"/>
        </w:rPr>
        <w:t xml:space="preserve"> July </w:t>
      </w:r>
      <w:r>
        <w:rPr>
          <w:rFonts w:ascii="Century" w:hAnsi="Century"/>
          <w:caps/>
          <w:sz w:val="20"/>
          <w:szCs w:val="20"/>
        </w:rPr>
        <w:t>19</w:t>
      </w:r>
      <w:r>
        <w:rPr>
          <w:rFonts w:ascii="Century" w:hAnsi="Century"/>
          <w:caps/>
          <w:sz w:val="20"/>
          <w:szCs w:val="20"/>
          <w:lang w:val="en-US"/>
        </w:rPr>
        <w:t>75</w:t>
      </w:r>
    </w:p>
    <w:p w:rsidR="00C77761" w:rsidRDefault="00C77761" w:rsidP="00C77761">
      <w:pPr>
        <w:jc w:val="both"/>
        <w:rPr>
          <w:rFonts w:ascii="Century" w:hAnsi="Century"/>
          <w:sz w:val="20"/>
          <w:szCs w:val="20"/>
        </w:rPr>
      </w:pPr>
      <w:r>
        <w:rPr>
          <w:rFonts w:ascii="Century" w:hAnsi="Century"/>
          <w:b/>
          <w:caps/>
          <w:sz w:val="20"/>
          <w:szCs w:val="20"/>
        </w:rPr>
        <w:t>Sex</w:t>
      </w:r>
      <w:r>
        <w:rPr>
          <w:rFonts w:ascii="Century" w:hAnsi="Century"/>
          <w:b/>
          <w:sz w:val="20"/>
          <w:szCs w:val="20"/>
        </w:rPr>
        <w:t>:</w:t>
      </w:r>
      <w:r>
        <w:rPr>
          <w:rFonts w:ascii="Century" w:hAnsi="Century"/>
          <w:b/>
          <w:sz w:val="20"/>
          <w:szCs w:val="20"/>
        </w:rPr>
        <w:tab/>
      </w:r>
      <w:r>
        <w:rPr>
          <w:rFonts w:ascii="Century" w:hAnsi="Century"/>
          <w:b/>
          <w:sz w:val="20"/>
          <w:szCs w:val="20"/>
        </w:rPr>
        <w:tab/>
      </w:r>
      <w:r>
        <w:rPr>
          <w:rFonts w:ascii="Century" w:hAnsi="Century"/>
          <w:b/>
          <w:sz w:val="20"/>
          <w:szCs w:val="20"/>
        </w:rPr>
        <w:tab/>
      </w:r>
      <w:r>
        <w:rPr>
          <w:rFonts w:ascii="Century" w:hAnsi="Century"/>
          <w:sz w:val="20"/>
          <w:szCs w:val="20"/>
        </w:rPr>
        <w:tab/>
      </w:r>
      <w:r>
        <w:rPr>
          <w:rFonts w:ascii="Century" w:hAnsi="Century"/>
          <w:sz w:val="20"/>
          <w:szCs w:val="20"/>
        </w:rPr>
        <w:tab/>
        <w:t>Male</w:t>
      </w:r>
    </w:p>
    <w:p w:rsidR="00C77761" w:rsidRDefault="00C77761" w:rsidP="00C77761">
      <w:pPr>
        <w:jc w:val="both"/>
        <w:rPr>
          <w:rFonts w:ascii="Century" w:hAnsi="Century"/>
          <w:sz w:val="20"/>
          <w:szCs w:val="20"/>
        </w:rPr>
      </w:pPr>
      <w:r>
        <w:rPr>
          <w:rFonts w:ascii="Century" w:hAnsi="Century"/>
          <w:b/>
          <w:sz w:val="20"/>
          <w:szCs w:val="20"/>
        </w:rPr>
        <w:t>MARITAL STATUS</w:t>
      </w:r>
      <w:r>
        <w:rPr>
          <w:rFonts w:ascii="Century" w:hAnsi="Century"/>
          <w:sz w:val="20"/>
          <w:szCs w:val="20"/>
        </w:rPr>
        <w:t>:</w:t>
      </w:r>
      <w:r>
        <w:rPr>
          <w:rFonts w:ascii="Century" w:hAnsi="Century"/>
          <w:sz w:val="20"/>
          <w:szCs w:val="20"/>
        </w:rPr>
        <w:tab/>
      </w:r>
      <w:r>
        <w:rPr>
          <w:rFonts w:ascii="Century" w:hAnsi="Century"/>
          <w:sz w:val="20"/>
          <w:szCs w:val="20"/>
        </w:rPr>
        <w:tab/>
      </w:r>
      <w:r>
        <w:rPr>
          <w:rFonts w:ascii="Century" w:hAnsi="Century"/>
          <w:sz w:val="20"/>
          <w:szCs w:val="20"/>
        </w:rPr>
        <w:tab/>
        <w:t>Married</w:t>
      </w:r>
    </w:p>
    <w:p w:rsidR="00C77761" w:rsidRDefault="00C77761" w:rsidP="00C77761">
      <w:pPr>
        <w:jc w:val="both"/>
        <w:rPr>
          <w:rFonts w:ascii="Century" w:hAnsi="Century"/>
          <w:sz w:val="20"/>
          <w:szCs w:val="20"/>
        </w:rPr>
      </w:pPr>
      <w:r>
        <w:rPr>
          <w:rFonts w:ascii="Century" w:hAnsi="Century"/>
          <w:b/>
          <w:caps/>
          <w:sz w:val="20"/>
          <w:szCs w:val="20"/>
        </w:rPr>
        <w:t>NATIONALITY:</w:t>
      </w:r>
      <w:r>
        <w:rPr>
          <w:rFonts w:ascii="Century" w:hAnsi="Century"/>
          <w:b/>
          <w:caps/>
          <w:sz w:val="20"/>
          <w:szCs w:val="20"/>
        </w:rPr>
        <w:tab/>
      </w:r>
      <w:r>
        <w:rPr>
          <w:rFonts w:ascii="Century" w:hAnsi="Century"/>
          <w:caps/>
          <w:sz w:val="20"/>
          <w:szCs w:val="20"/>
        </w:rPr>
        <w:tab/>
      </w:r>
      <w:r>
        <w:rPr>
          <w:rFonts w:ascii="Century" w:hAnsi="Century"/>
          <w:sz w:val="20"/>
          <w:szCs w:val="20"/>
        </w:rPr>
        <w:tab/>
        <w:t xml:space="preserve">Nigerian </w:t>
      </w:r>
    </w:p>
    <w:p w:rsidR="00C77761" w:rsidRDefault="00C77761" w:rsidP="00C77761">
      <w:pPr>
        <w:ind w:left="3600" w:hanging="3600"/>
        <w:jc w:val="both"/>
        <w:rPr>
          <w:rFonts w:ascii="Century" w:hAnsi="Century"/>
          <w:sz w:val="20"/>
          <w:szCs w:val="20"/>
          <w:lang w:val="en-US"/>
        </w:rPr>
      </w:pPr>
      <w:r>
        <w:rPr>
          <w:rFonts w:ascii="Century" w:hAnsi="Century"/>
          <w:b/>
          <w:sz w:val="20"/>
          <w:szCs w:val="20"/>
        </w:rPr>
        <w:t>PROFESSIONAL INTEREST:</w:t>
      </w:r>
      <w:r>
        <w:rPr>
          <w:rFonts w:ascii="Century" w:hAnsi="Century"/>
          <w:b/>
          <w:sz w:val="20"/>
          <w:szCs w:val="20"/>
        </w:rPr>
        <w:tab/>
      </w:r>
      <w:r>
        <w:rPr>
          <w:rFonts w:ascii="Century" w:hAnsi="Century"/>
          <w:sz w:val="20"/>
          <w:szCs w:val="20"/>
        </w:rPr>
        <w:t xml:space="preserve">Investment Banking and </w:t>
      </w:r>
      <w:r>
        <w:rPr>
          <w:rFonts w:ascii="Century" w:hAnsi="Century"/>
          <w:sz w:val="20"/>
          <w:szCs w:val="20"/>
          <w:lang w:val="en-US"/>
        </w:rPr>
        <w:t>Business Development Strategy</w:t>
      </w:r>
    </w:p>
    <w:p w:rsidR="00C77761" w:rsidRDefault="00C77761" w:rsidP="00C77761">
      <w:pPr>
        <w:ind w:left="3600" w:hanging="3600"/>
        <w:jc w:val="both"/>
        <w:rPr>
          <w:rFonts w:ascii="Century" w:hAnsi="Century"/>
          <w:sz w:val="20"/>
          <w:szCs w:val="20"/>
        </w:rPr>
      </w:pPr>
      <w:r>
        <w:rPr>
          <w:rFonts w:ascii="Century" w:hAnsi="Century"/>
          <w:b/>
          <w:sz w:val="20"/>
          <w:szCs w:val="20"/>
        </w:rPr>
        <w:t>HOBBIES:</w:t>
      </w:r>
      <w:r>
        <w:rPr>
          <w:rFonts w:ascii="Century" w:hAnsi="Century"/>
          <w:b/>
          <w:sz w:val="20"/>
          <w:szCs w:val="20"/>
        </w:rPr>
        <w:tab/>
      </w:r>
      <w:r>
        <w:rPr>
          <w:rFonts w:ascii="Century" w:hAnsi="Century" w:cs="Garamond"/>
          <w:sz w:val="20"/>
          <w:szCs w:val="20"/>
          <w:lang w:val="en"/>
        </w:rPr>
        <w:t>Football, Reading/Writing, Listening to news and Music, Dancing and Praying.</w:t>
      </w:r>
    </w:p>
    <w:p w:rsidR="00C77761" w:rsidRDefault="004F40BF" w:rsidP="00C77761">
      <w:pPr>
        <w:jc w:val="both"/>
        <w:rPr>
          <w:rFonts w:ascii="Century" w:hAnsi="Century"/>
          <w:sz w:val="20"/>
          <w:szCs w:val="20"/>
        </w:rPr>
      </w:pPr>
      <w:r>
        <w:rPr>
          <w:rFonts w:ascii="Century" w:hAnsi="Century"/>
          <w:noProof/>
          <w:sz w:val="20"/>
          <w:szCs w:val="20"/>
        </w:rPr>
        <w:pict>
          <v:rect id="Rectangle 6" o:spid="_x0000_i1030" style="width:448.9pt;height:2.15pt;mso-position-horizontal-relative:page;mso-position-vertical-relative:page" o:hrpct="978" o:hralign="center" o:hrstd="t" o:hr="t" fillcolor="#a0a0a0" stroked="f"/>
        </w:pict>
      </w:r>
    </w:p>
    <w:p w:rsidR="00C77761" w:rsidRDefault="00C77761" w:rsidP="00C77761">
      <w:pPr>
        <w:jc w:val="both"/>
        <w:rPr>
          <w:rFonts w:ascii="Century" w:hAnsi="Century"/>
          <w:sz w:val="20"/>
          <w:szCs w:val="20"/>
        </w:rPr>
      </w:pPr>
      <w:r>
        <w:rPr>
          <w:rFonts w:ascii="Century" w:hAnsi="Century"/>
          <w:b/>
          <w:sz w:val="20"/>
          <w:szCs w:val="20"/>
        </w:rPr>
        <w:t xml:space="preserve">References: </w:t>
      </w:r>
      <w:r>
        <w:rPr>
          <w:rFonts w:ascii="Century" w:hAnsi="Century"/>
          <w:sz w:val="20"/>
          <w:szCs w:val="20"/>
        </w:rPr>
        <w:t xml:space="preserve">To be provided on demand. </w:t>
      </w:r>
    </w:p>
    <w:p w:rsidR="00711BAA" w:rsidRPr="00C77761" w:rsidRDefault="00711BAA" w:rsidP="00C77761"/>
    <w:sectPr w:rsidR="00711BAA" w:rsidRPr="00C77761">
      <w:headerReference w:type="default" r:id="rId7"/>
      <w:pgSz w:w="11906" w:h="16838"/>
      <w:pgMar w:top="1440" w:right="926" w:bottom="1440" w:left="18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F4837" w:rsidRDefault="00DF4837">
      <w:r>
        <w:separator/>
      </w:r>
    </w:p>
  </w:endnote>
  <w:endnote w:type="continuationSeparator" w:id="0">
    <w:p w:rsidR="00DF4837" w:rsidRDefault="00DF4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w:panose1 w:val="020B05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F4837" w:rsidRDefault="00DF4837">
      <w:r>
        <w:separator/>
      </w:r>
    </w:p>
  </w:footnote>
  <w:footnote w:type="continuationSeparator" w:id="0">
    <w:p w:rsidR="00DF4837" w:rsidRDefault="00DF4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11BAA" w:rsidRDefault="00711BAA">
    <w:pPr>
      <w:pStyle w:val="Header"/>
    </w:pPr>
  </w:p>
  <w:p w:rsidR="00711BAA" w:rsidRDefault="00711B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5F54B74C"/>
    <w:lvl w:ilvl="0">
      <w:numFmt w:val="bullet"/>
      <w:lvlText w:val="*"/>
      <w:lvlJc w:val="left"/>
    </w:lvl>
  </w:abstractNum>
  <w:abstractNum w:abstractNumId="1" w15:restartNumberingAfterBreak="0">
    <w:nsid w:val="13E866B5"/>
    <w:multiLevelType w:val="multilevel"/>
    <w:tmpl w:val="13E866B5"/>
    <w:lvl w:ilvl="0">
      <w:start w:val="1"/>
      <w:numFmt w:val="bullet"/>
      <w:lvlText w:val=""/>
      <w:lvlJc w:val="left"/>
      <w:pPr>
        <w:tabs>
          <w:tab w:val="num" w:pos="742"/>
        </w:tabs>
        <w:ind w:left="96" w:firstLine="26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C60C32"/>
    <w:multiLevelType w:val="multilevel"/>
    <w:tmpl w:val="15C60C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3C7C3B"/>
    <w:multiLevelType w:val="multilevel"/>
    <w:tmpl w:val="183C7C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5B7577"/>
    <w:multiLevelType w:val="hybridMultilevel"/>
    <w:tmpl w:val="9B70BD66"/>
    <w:lvl w:ilvl="0" w:tplc="5B23AEC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07F35"/>
    <w:multiLevelType w:val="multilevel"/>
    <w:tmpl w:val="31A07F35"/>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90233D"/>
    <w:multiLevelType w:val="multilevel"/>
    <w:tmpl w:val="5290233D"/>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5D5BAD"/>
    <w:multiLevelType w:val="hybridMultilevel"/>
    <w:tmpl w:val="772E8426"/>
    <w:lvl w:ilvl="0" w:tplc="5B23AEC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23AECD"/>
    <w:multiLevelType w:val="singleLevel"/>
    <w:tmpl w:val="5B23AECD"/>
    <w:lvl w:ilvl="0">
      <w:start w:val="1"/>
      <w:numFmt w:val="bullet"/>
      <w:lvlText w:val=""/>
      <w:lvlJc w:val="left"/>
      <w:pPr>
        <w:tabs>
          <w:tab w:val="num" w:pos="420"/>
        </w:tabs>
        <w:ind w:left="420" w:hanging="420"/>
      </w:pPr>
      <w:rPr>
        <w:rFonts w:ascii="Wingdings" w:hAnsi="Wingdings" w:hint="default"/>
      </w:rPr>
    </w:lvl>
  </w:abstractNum>
  <w:abstractNum w:abstractNumId="9" w15:restartNumberingAfterBreak="0">
    <w:nsid w:val="5B23F5A9"/>
    <w:multiLevelType w:val="singleLevel"/>
    <w:tmpl w:val="5B23F5A9"/>
    <w:lvl w:ilvl="0">
      <w:start w:val="1"/>
      <w:numFmt w:val="bullet"/>
      <w:lvlText w:val=""/>
      <w:lvlJc w:val="left"/>
      <w:pPr>
        <w:tabs>
          <w:tab w:val="num" w:pos="420"/>
        </w:tabs>
        <w:ind w:left="420" w:hanging="420"/>
      </w:pPr>
      <w:rPr>
        <w:rFonts w:ascii="Wingdings" w:hAnsi="Wingdings" w:hint="default"/>
      </w:rPr>
    </w:lvl>
  </w:abstractNum>
  <w:abstractNum w:abstractNumId="10" w15:restartNumberingAfterBreak="0">
    <w:nsid w:val="5EDC5862"/>
    <w:multiLevelType w:val="hybridMultilevel"/>
    <w:tmpl w:val="C43A6F18"/>
    <w:lvl w:ilvl="0" w:tplc="5B23AEC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0435BE"/>
    <w:multiLevelType w:val="multilevel"/>
    <w:tmpl w:val="6B0435B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AD7AEB"/>
    <w:multiLevelType w:val="hybridMultilevel"/>
    <w:tmpl w:val="9F96B888"/>
    <w:lvl w:ilvl="0" w:tplc="5B23AEC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0C33E2"/>
    <w:multiLevelType w:val="multilevel"/>
    <w:tmpl w:val="710C33E2"/>
    <w:lvl w:ilvl="0">
      <w:start w:val="1"/>
      <w:numFmt w:val="bullet"/>
      <w:lvlText w:val=""/>
      <w:lvlJc w:val="left"/>
      <w:pPr>
        <w:tabs>
          <w:tab w:val="num" w:pos="742"/>
        </w:tabs>
        <w:ind w:left="96" w:firstLine="26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37607F"/>
    <w:multiLevelType w:val="hybridMultilevel"/>
    <w:tmpl w:val="54B89C66"/>
    <w:lvl w:ilvl="0" w:tplc="5B23AEC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4913D9"/>
    <w:multiLevelType w:val="multilevel"/>
    <w:tmpl w:val="7A4913D9"/>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3"/>
  </w:num>
  <w:num w:numId="3">
    <w:abstractNumId w:val="15"/>
  </w:num>
  <w:num w:numId="4">
    <w:abstractNumId w:val="6"/>
  </w:num>
  <w:num w:numId="5">
    <w:abstractNumId w:val="2"/>
  </w:num>
  <w:num w:numId="6">
    <w:abstractNumId w:val="3"/>
  </w:num>
  <w:num w:numId="7">
    <w:abstractNumId w:val="5"/>
  </w:num>
  <w:num w:numId="8">
    <w:abstractNumId w:val="11"/>
  </w:num>
  <w:num w:numId="9">
    <w:abstractNumId w:val="0"/>
    <w:lvlOverride w:ilvl="0">
      <w:lvl w:ilvl="0">
        <w:numFmt w:val="bullet"/>
        <w:lvlText w:val=""/>
        <w:legacy w:legacy="1" w:legacySpace="0" w:legacyIndent="360"/>
        <w:lvlJc w:val="left"/>
        <w:rPr>
          <w:rFonts w:ascii="Symbol" w:hAnsi="Symbol" w:cs="Symbol" w:hint="default"/>
        </w:rPr>
      </w:lvl>
    </w:lvlOverride>
  </w:num>
  <w:num w:numId="10">
    <w:abstractNumId w:val="8"/>
  </w:num>
  <w:num w:numId="11">
    <w:abstractNumId w:val="12"/>
  </w:num>
  <w:num w:numId="12">
    <w:abstractNumId w:val="10"/>
  </w:num>
  <w:num w:numId="13">
    <w:abstractNumId w:val="14"/>
  </w:num>
  <w:num w:numId="14">
    <w:abstractNumId w:val="7"/>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F84"/>
    <w:rsid w:val="00006CFC"/>
    <w:rsid w:val="00007341"/>
    <w:rsid w:val="00010F03"/>
    <w:rsid w:val="00010F4A"/>
    <w:rsid w:val="000137F8"/>
    <w:rsid w:val="000141FD"/>
    <w:rsid w:val="000223F6"/>
    <w:rsid w:val="00030FBC"/>
    <w:rsid w:val="00032A15"/>
    <w:rsid w:val="0003501F"/>
    <w:rsid w:val="000359EF"/>
    <w:rsid w:val="000438B0"/>
    <w:rsid w:val="000451A1"/>
    <w:rsid w:val="000452A0"/>
    <w:rsid w:val="0004750A"/>
    <w:rsid w:val="000574A2"/>
    <w:rsid w:val="00062A95"/>
    <w:rsid w:val="00063851"/>
    <w:rsid w:val="00066739"/>
    <w:rsid w:val="00075A4E"/>
    <w:rsid w:val="00083D86"/>
    <w:rsid w:val="0008498F"/>
    <w:rsid w:val="000851DC"/>
    <w:rsid w:val="00090FAA"/>
    <w:rsid w:val="00091760"/>
    <w:rsid w:val="00091ED6"/>
    <w:rsid w:val="000B1A65"/>
    <w:rsid w:val="000C3543"/>
    <w:rsid w:val="000C59AC"/>
    <w:rsid w:val="000C748C"/>
    <w:rsid w:val="000D4297"/>
    <w:rsid w:val="000D4D6A"/>
    <w:rsid w:val="000D5759"/>
    <w:rsid w:val="000D77A2"/>
    <w:rsid w:val="000D7D4E"/>
    <w:rsid w:val="000E781E"/>
    <w:rsid w:val="000F16A1"/>
    <w:rsid w:val="000F30DD"/>
    <w:rsid w:val="000F5777"/>
    <w:rsid w:val="000F57BF"/>
    <w:rsid w:val="000F683F"/>
    <w:rsid w:val="000F6D34"/>
    <w:rsid w:val="0010249A"/>
    <w:rsid w:val="001039B8"/>
    <w:rsid w:val="00105F74"/>
    <w:rsid w:val="001077A2"/>
    <w:rsid w:val="00107E97"/>
    <w:rsid w:val="00113F67"/>
    <w:rsid w:val="00117D52"/>
    <w:rsid w:val="00120756"/>
    <w:rsid w:val="00132FBB"/>
    <w:rsid w:val="00132FC6"/>
    <w:rsid w:val="00134B97"/>
    <w:rsid w:val="00136231"/>
    <w:rsid w:val="00145CB1"/>
    <w:rsid w:val="001560F2"/>
    <w:rsid w:val="00162A25"/>
    <w:rsid w:val="001665E7"/>
    <w:rsid w:val="0016733C"/>
    <w:rsid w:val="00171643"/>
    <w:rsid w:val="00171D66"/>
    <w:rsid w:val="00172AF1"/>
    <w:rsid w:val="00173652"/>
    <w:rsid w:val="00175523"/>
    <w:rsid w:val="00176C78"/>
    <w:rsid w:val="00176F7D"/>
    <w:rsid w:val="00180C67"/>
    <w:rsid w:val="001810B9"/>
    <w:rsid w:val="0018332F"/>
    <w:rsid w:val="0018336F"/>
    <w:rsid w:val="00186077"/>
    <w:rsid w:val="001905C7"/>
    <w:rsid w:val="00190FBB"/>
    <w:rsid w:val="00194761"/>
    <w:rsid w:val="001967B7"/>
    <w:rsid w:val="001A0687"/>
    <w:rsid w:val="001A5D1C"/>
    <w:rsid w:val="001B0B68"/>
    <w:rsid w:val="001C1A48"/>
    <w:rsid w:val="001D3BB0"/>
    <w:rsid w:val="001E25EE"/>
    <w:rsid w:val="001F4198"/>
    <w:rsid w:val="001F6475"/>
    <w:rsid w:val="001F70A0"/>
    <w:rsid w:val="001F71FD"/>
    <w:rsid w:val="0020308D"/>
    <w:rsid w:val="00203946"/>
    <w:rsid w:val="0020486A"/>
    <w:rsid w:val="002169AA"/>
    <w:rsid w:val="00224E75"/>
    <w:rsid w:val="00224FC9"/>
    <w:rsid w:val="002268AE"/>
    <w:rsid w:val="00227D72"/>
    <w:rsid w:val="00233EAB"/>
    <w:rsid w:val="002365D3"/>
    <w:rsid w:val="002443CC"/>
    <w:rsid w:val="0024541C"/>
    <w:rsid w:val="002458C8"/>
    <w:rsid w:val="00246932"/>
    <w:rsid w:val="00256D09"/>
    <w:rsid w:val="00257F2F"/>
    <w:rsid w:val="002633A0"/>
    <w:rsid w:val="00270202"/>
    <w:rsid w:val="0027071D"/>
    <w:rsid w:val="002708FE"/>
    <w:rsid w:val="00282362"/>
    <w:rsid w:val="00284988"/>
    <w:rsid w:val="0029355F"/>
    <w:rsid w:val="00294266"/>
    <w:rsid w:val="002A62E2"/>
    <w:rsid w:val="002B4339"/>
    <w:rsid w:val="002B49EF"/>
    <w:rsid w:val="002B58A7"/>
    <w:rsid w:val="002B6A64"/>
    <w:rsid w:val="002B6BD1"/>
    <w:rsid w:val="002C2B35"/>
    <w:rsid w:val="002D7655"/>
    <w:rsid w:val="002E169C"/>
    <w:rsid w:val="002E24B5"/>
    <w:rsid w:val="002F27DB"/>
    <w:rsid w:val="002F3A72"/>
    <w:rsid w:val="002F3B12"/>
    <w:rsid w:val="002F715F"/>
    <w:rsid w:val="002F7ADB"/>
    <w:rsid w:val="0030748D"/>
    <w:rsid w:val="003106A4"/>
    <w:rsid w:val="0031391F"/>
    <w:rsid w:val="003147DC"/>
    <w:rsid w:val="00314B7D"/>
    <w:rsid w:val="003161B2"/>
    <w:rsid w:val="003169BB"/>
    <w:rsid w:val="00321F3C"/>
    <w:rsid w:val="003247E4"/>
    <w:rsid w:val="00326E39"/>
    <w:rsid w:val="00327786"/>
    <w:rsid w:val="00344864"/>
    <w:rsid w:val="00350910"/>
    <w:rsid w:val="0035190A"/>
    <w:rsid w:val="0035345D"/>
    <w:rsid w:val="00356F8D"/>
    <w:rsid w:val="00366962"/>
    <w:rsid w:val="00366FA1"/>
    <w:rsid w:val="00373AB5"/>
    <w:rsid w:val="00375E71"/>
    <w:rsid w:val="0038603F"/>
    <w:rsid w:val="0038678D"/>
    <w:rsid w:val="00387884"/>
    <w:rsid w:val="00387F69"/>
    <w:rsid w:val="003910B1"/>
    <w:rsid w:val="00392CE3"/>
    <w:rsid w:val="00393973"/>
    <w:rsid w:val="003944AD"/>
    <w:rsid w:val="003A36BE"/>
    <w:rsid w:val="003B48AB"/>
    <w:rsid w:val="003B5CCE"/>
    <w:rsid w:val="003B7EDA"/>
    <w:rsid w:val="003C004F"/>
    <w:rsid w:val="003C3F1C"/>
    <w:rsid w:val="003C51BC"/>
    <w:rsid w:val="003D1264"/>
    <w:rsid w:val="003D329A"/>
    <w:rsid w:val="003D41DE"/>
    <w:rsid w:val="003E3AC7"/>
    <w:rsid w:val="003E6842"/>
    <w:rsid w:val="003E72F6"/>
    <w:rsid w:val="003F0E37"/>
    <w:rsid w:val="004057A6"/>
    <w:rsid w:val="00413921"/>
    <w:rsid w:val="004173A1"/>
    <w:rsid w:val="0042052E"/>
    <w:rsid w:val="00420DFE"/>
    <w:rsid w:val="00423788"/>
    <w:rsid w:val="00424F75"/>
    <w:rsid w:val="00435757"/>
    <w:rsid w:val="00441DA3"/>
    <w:rsid w:val="004462B3"/>
    <w:rsid w:val="00451E48"/>
    <w:rsid w:val="00454841"/>
    <w:rsid w:val="004632FF"/>
    <w:rsid w:val="0046442C"/>
    <w:rsid w:val="00470747"/>
    <w:rsid w:val="0047111E"/>
    <w:rsid w:val="004735FB"/>
    <w:rsid w:val="0047361B"/>
    <w:rsid w:val="004738D7"/>
    <w:rsid w:val="00475941"/>
    <w:rsid w:val="004762F5"/>
    <w:rsid w:val="0048218D"/>
    <w:rsid w:val="004829B8"/>
    <w:rsid w:val="0048400E"/>
    <w:rsid w:val="0048449D"/>
    <w:rsid w:val="00485AB3"/>
    <w:rsid w:val="00486616"/>
    <w:rsid w:val="0048729D"/>
    <w:rsid w:val="004937D0"/>
    <w:rsid w:val="004A0DAE"/>
    <w:rsid w:val="004A30CE"/>
    <w:rsid w:val="004A5D08"/>
    <w:rsid w:val="004A5E45"/>
    <w:rsid w:val="004A7E2F"/>
    <w:rsid w:val="004B03A6"/>
    <w:rsid w:val="004B13DD"/>
    <w:rsid w:val="004B1633"/>
    <w:rsid w:val="004C2C1F"/>
    <w:rsid w:val="004C646B"/>
    <w:rsid w:val="004D0268"/>
    <w:rsid w:val="004D190C"/>
    <w:rsid w:val="004D51D5"/>
    <w:rsid w:val="004D7806"/>
    <w:rsid w:val="004E39D6"/>
    <w:rsid w:val="004F3630"/>
    <w:rsid w:val="004F40BF"/>
    <w:rsid w:val="004F513B"/>
    <w:rsid w:val="004F60CB"/>
    <w:rsid w:val="00503D8A"/>
    <w:rsid w:val="00507235"/>
    <w:rsid w:val="00507A10"/>
    <w:rsid w:val="005107F5"/>
    <w:rsid w:val="00512433"/>
    <w:rsid w:val="00512BA2"/>
    <w:rsid w:val="00513530"/>
    <w:rsid w:val="0051525C"/>
    <w:rsid w:val="0051770A"/>
    <w:rsid w:val="005243AC"/>
    <w:rsid w:val="00532C09"/>
    <w:rsid w:val="00536A9D"/>
    <w:rsid w:val="00541A7E"/>
    <w:rsid w:val="0054449E"/>
    <w:rsid w:val="005469ED"/>
    <w:rsid w:val="00560411"/>
    <w:rsid w:val="00566BBB"/>
    <w:rsid w:val="005675BD"/>
    <w:rsid w:val="00571B7F"/>
    <w:rsid w:val="00576C43"/>
    <w:rsid w:val="00585452"/>
    <w:rsid w:val="005854D1"/>
    <w:rsid w:val="00585C46"/>
    <w:rsid w:val="00586E3A"/>
    <w:rsid w:val="0058742B"/>
    <w:rsid w:val="005A14D9"/>
    <w:rsid w:val="005A1852"/>
    <w:rsid w:val="005A317F"/>
    <w:rsid w:val="005A43A9"/>
    <w:rsid w:val="005A7520"/>
    <w:rsid w:val="005B0F75"/>
    <w:rsid w:val="005B1D79"/>
    <w:rsid w:val="005B4E15"/>
    <w:rsid w:val="005C16F8"/>
    <w:rsid w:val="005C1995"/>
    <w:rsid w:val="005C2C34"/>
    <w:rsid w:val="005C6CD1"/>
    <w:rsid w:val="005C78C1"/>
    <w:rsid w:val="005D2C96"/>
    <w:rsid w:val="005E138C"/>
    <w:rsid w:val="005E206C"/>
    <w:rsid w:val="005E32A8"/>
    <w:rsid w:val="005E7680"/>
    <w:rsid w:val="005F2BE9"/>
    <w:rsid w:val="005F72A3"/>
    <w:rsid w:val="0060029C"/>
    <w:rsid w:val="006015EE"/>
    <w:rsid w:val="00607171"/>
    <w:rsid w:val="00614DE6"/>
    <w:rsid w:val="00627E4D"/>
    <w:rsid w:val="00640239"/>
    <w:rsid w:val="0064143E"/>
    <w:rsid w:val="0064197E"/>
    <w:rsid w:val="006519F9"/>
    <w:rsid w:val="00656BB1"/>
    <w:rsid w:val="00661137"/>
    <w:rsid w:val="00664724"/>
    <w:rsid w:val="006704DF"/>
    <w:rsid w:val="00673F28"/>
    <w:rsid w:val="006769AF"/>
    <w:rsid w:val="00680A87"/>
    <w:rsid w:val="0068317E"/>
    <w:rsid w:val="00683D81"/>
    <w:rsid w:val="00684167"/>
    <w:rsid w:val="0069063C"/>
    <w:rsid w:val="006A1EFD"/>
    <w:rsid w:val="006B1712"/>
    <w:rsid w:val="006B5136"/>
    <w:rsid w:val="006B6F84"/>
    <w:rsid w:val="006C3BCB"/>
    <w:rsid w:val="006D1690"/>
    <w:rsid w:val="006D6B1B"/>
    <w:rsid w:val="006D6CC2"/>
    <w:rsid w:val="006D6D4E"/>
    <w:rsid w:val="006D7106"/>
    <w:rsid w:val="006E1653"/>
    <w:rsid w:val="006E2C9D"/>
    <w:rsid w:val="006E79E2"/>
    <w:rsid w:val="006F34C8"/>
    <w:rsid w:val="00701D7C"/>
    <w:rsid w:val="00703E00"/>
    <w:rsid w:val="00703EC4"/>
    <w:rsid w:val="00704203"/>
    <w:rsid w:val="00711BAA"/>
    <w:rsid w:val="007159EF"/>
    <w:rsid w:val="00717ACD"/>
    <w:rsid w:val="00721593"/>
    <w:rsid w:val="00721EC6"/>
    <w:rsid w:val="00723BB6"/>
    <w:rsid w:val="00725E4D"/>
    <w:rsid w:val="00733C9F"/>
    <w:rsid w:val="00734173"/>
    <w:rsid w:val="00734292"/>
    <w:rsid w:val="00744994"/>
    <w:rsid w:val="00750206"/>
    <w:rsid w:val="00750AFA"/>
    <w:rsid w:val="0075156B"/>
    <w:rsid w:val="00752FB8"/>
    <w:rsid w:val="00767ABF"/>
    <w:rsid w:val="00767F01"/>
    <w:rsid w:val="00770E7D"/>
    <w:rsid w:val="007719ED"/>
    <w:rsid w:val="00772D0E"/>
    <w:rsid w:val="00773276"/>
    <w:rsid w:val="00773598"/>
    <w:rsid w:val="00782E49"/>
    <w:rsid w:val="007843E8"/>
    <w:rsid w:val="00785705"/>
    <w:rsid w:val="007904D3"/>
    <w:rsid w:val="007913E5"/>
    <w:rsid w:val="007A0C44"/>
    <w:rsid w:val="007A2F6D"/>
    <w:rsid w:val="007A4930"/>
    <w:rsid w:val="007A5A74"/>
    <w:rsid w:val="007B11DD"/>
    <w:rsid w:val="007B5013"/>
    <w:rsid w:val="007B5A61"/>
    <w:rsid w:val="007B5FF8"/>
    <w:rsid w:val="007B6345"/>
    <w:rsid w:val="007C07A4"/>
    <w:rsid w:val="007C7338"/>
    <w:rsid w:val="007D3751"/>
    <w:rsid w:val="007E0060"/>
    <w:rsid w:val="007E3217"/>
    <w:rsid w:val="007E364F"/>
    <w:rsid w:val="007E4431"/>
    <w:rsid w:val="007E62EA"/>
    <w:rsid w:val="007E6C6A"/>
    <w:rsid w:val="007F3C0A"/>
    <w:rsid w:val="007F521A"/>
    <w:rsid w:val="00803573"/>
    <w:rsid w:val="00805038"/>
    <w:rsid w:val="0082249C"/>
    <w:rsid w:val="00822FA5"/>
    <w:rsid w:val="00826068"/>
    <w:rsid w:val="008264AD"/>
    <w:rsid w:val="00826534"/>
    <w:rsid w:val="00827C9F"/>
    <w:rsid w:val="00831A90"/>
    <w:rsid w:val="008464BD"/>
    <w:rsid w:val="00847649"/>
    <w:rsid w:val="008534B8"/>
    <w:rsid w:val="00872A58"/>
    <w:rsid w:val="00873C12"/>
    <w:rsid w:val="008763B5"/>
    <w:rsid w:val="008842C5"/>
    <w:rsid w:val="00885D13"/>
    <w:rsid w:val="00892A4D"/>
    <w:rsid w:val="008A0A40"/>
    <w:rsid w:val="008A4C04"/>
    <w:rsid w:val="008C19A3"/>
    <w:rsid w:val="008C432E"/>
    <w:rsid w:val="008C6462"/>
    <w:rsid w:val="008D6166"/>
    <w:rsid w:val="008D65FF"/>
    <w:rsid w:val="008F472F"/>
    <w:rsid w:val="008F4BCB"/>
    <w:rsid w:val="008F4F42"/>
    <w:rsid w:val="009021AB"/>
    <w:rsid w:val="0090262B"/>
    <w:rsid w:val="00903E8F"/>
    <w:rsid w:val="00904E17"/>
    <w:rsid w:val="00922AC0"/>
    <w:rsid w:val="009255FC"/>
    <w:rsid w:val="00942739"/>
    <w:rsid w:val="00942C07"/>
    <w:rsid w:val="009458B3"/>
    <w:rsid w:val="00946A12"/>
    <w:rsid w:val="00950FC5"/>
    <w:rsid w:val="0095148E"/>
    <w:rsid w:val="00952AB0"/>
    <w:rsid w:val="00962F96"/>
    <w:rsid w:val="00964A21"/>
    <w:rsid w:val="009656B8"/>
    <w:rsid w:val="00965E1C"/>
    <w:rsid w:val="00981F12"/>
    <w:rsid w:val="00982869"/>
    <w:rsid w:val="00983169"/>
    <w:rsid w:val="009833CC"/>
    <w:rsid w:val="00985180"/>
    <w:rsid w:val="00986B11"/>
    <w:rsid w:val="00992BDB"/>
    <w:rsid w:val="009A175A"/>
    <w:rsid w:val="009A35BE"/>
    <w:rsid w:val="009B4355"/>
    <w:rsid w:val="009C125B"/>
    <w:rsid w:val="009C34F4"/>
    <w:rsid w:val="009C3ECB"/>
    <w:rsid w:val="009C4246"/>
    <w:rsid w:val="009C5DFE"/>
    <w:rsid w:val="009C7F84"/>
    <w:rsid w:val="009D0FB8"/>
    <w:rsid w:val="009D2A62"/>
    <w:rsid w:val="009D2CB7"/>
    <w:rsid w:val="009D32C6"/>
    <w:rsid w:val="009E7D70"/>
    <w:rsid w:val="009F2A91"/>
    <w:rsid w:val="00A068A6"/>
    <w:rsid w:val="00A11457"/>
    <w:rsid w:val="00A12610"/>
    <w:rsid w:val="00A13DAB"/>
    <w:rsid w:val="00A247E5"/>
    <w:rsid w:val="00A31032"/>
    <w:rsid w:val="00A326D5"/>
    <w:rsid w:val="00A33889"/>
    <w:rsid w:val="00A37FF6"/>
    <w:rsid w:val="00A72434"/>
    <w:rsid w:val="00A7256A"/>
    <w:rsid w:val="00A845F3"/>
    <w:rsid w:val="00A917D9"/>
    <w:rsid w:val="00AA3303"/>
    <w:rsid w:val="00AA3BD2"/>
    <w:rsid w:val="00AA4B4B"/>
    <w:rsid w:val="00AA6290"/>
    <w:rsid w:val="00AB3AD9"/>
    <w:rsid w:val="00AB77C9"/>
    <w:rsid w:val="00AB786E"/>
    <w:rsid w:val="00AC3A5F"/>
    <w:rsid w:val="00AD7584"/>
    <w:rsid w:val="00AE0368"/>
    <w:rsid w:val="00AE2A67"/>
    <w:rsid w:val="00AE2F5B"/>
    <w:rsid w:val="00AE39FB"/>
    <w:rsid w:val="00AE5833"/>
    <w:rsid w:val="00AE6B3E"/>
    <w:rsid w:val="00AE7A86"/>
    <w:rsid w:val="00AF60D4"/>
    <w:rsid w:val="00AF6AEE"/>
    <w:rsid w:val="00B00DA4"/>
    <w:rsid w:val="00B116BF"/>
    <w:rsid w:val="00B11AE2"/>
    <w:rsid w:val="00B17799"/>
    <w:rsid w:val="00B23ED5"/>
    <w:rsid w:val="00B34DE4"/>
    <w:rsid w:val="00B35229"/>
    <w:rsid w:val="00B40CE8"/>
    <w:rsid w:val="00B42A0C"/>
    <w:rsid w:val="00B43211"/>
    <w:rsid w:val="00B47A17"/>
    <w:rsid w:val="00B51F0F"/>
    <w:rsid w:val="00B5596E"/>
    <w:rsid w:val="00B60650"/>
    <w:rsid w:val="00B644EA"/>
    <w:rsid w:val="00B7123F"/>
    <w:rsid w:val="00B802D1"/>
    <w:rsid w:val="00B82087"/>
    <w:rsid w:val="00B85312"/>
    <w:rsid w:val="00B85F52"/>
    <w:rsid w:val="00B87549"/>
    <w:rsid w:val="00B876B0"/>
    <w:rsid w:val="00B939E3"/>
    <w:rsid w:val="00B95C54"/>
    <w:rsid w:val="00BA085A"/>
    <w:rsid w:val="00BA12E4"/>
    <w:rsid w:val="00BB02DF"/>
    <w:rsid w:val="00BB0F33"/>
    <w:rsid w:val="00BB1113"/>
    <w:rsid w:val="00BB1D96"/>
    <w:rsid w:val="00BB6C8A"/>
    <w:rsid w:val="00BC1193"/>
    <w:rsid w:val="00BC2DF1"/>
    <w:rsid w:val="00BC699C"/>
    <w:rsid w:val="00BC7C39"/>
    <w:rsid w:val="00BC7CB3"/>
    <w:rsid w:val="00BD2535"/>
    <w:rsid w:val="00BD3FE9"/>
    <w:rsid w:val="00BD786E"/>
    <w:rsid w:val="00BE4772"/>
    <w:rsid w:val="00BE74B7"/>
    <w:rsid w:val="00BE764D"/>
    <w:rsid w:val="00BF1B4F"/>
    <w:rsid w:val="00BF3C30"/>
    <w:rsid w:val="00BF742A"/>
    <w:rsid w:val="00BF7C1F"/>
    <w:rsid w:val="00C03F1C"/>
    <w:rsid w:val="00C04F76"/>
    <w:rsid w:val="00C06B7A"/>
    <w:rsid w:val="00C1126F"/>
    <w:rsid w:val="00C15D4A"/>
    <w:rsid w:val="00C16BD4"/>
    <w:rsid w:val="00C17CAA"/>
    <w:rsid w:val="00C20CB4"/>
    <w:rsid w:val="00C23BF2"/>
    <w:rsid w:val="00C32A3D"/>
    <w:rsid w:val="00C349C4"/>
    <w:rsid w:val="00C35421"/>
    <w:rsid w:val="00C411FA"/>
    <w:rsid w:val="00C41596"/>
    <w:rsid w:val="00C451B3"/>
    <w:rsid w:val="00C460D8"/>
    <w:rsid w:val="00C47F58"/>
    <w:rsid w:val="00C50541"/>
    <w:rsid w:val="00C5281B"/>
    <w:rsid w:val="00C5292F"/>
    <w:rsid w:val="00C544E0"/>
    <w:rsid w:val="00C615CD"/>
    <w:rsid w:val="00C62993"/>
    <w:rsid w:val="00C679A3"/>
    <w:rsid w:val="00C72C9D"/>
    <w:rsid w:val="00C77761"/>
    <w:rsid w:val="00C77C9A"/>
    <w:rsid w:val="00C80FBD"/>
    <w:rsid w:val="00C85C3A"/>
    <w:rsid w:val="00C86D1E"/>
    <w:rsid w:val="00C91AD6"/>
    <w:rsid w:val="00C973EA"/>
    <w:rsid w:val="00CA2079"/>
    <w:rsid w:val="00CA2E8F"/>
    <w:rsid w:val="00CB105F"/>
    <w:rsid w:val="00CB5698"/>
    <w:rsid w:val="00CB6062"/>
    <w:rsid w:val="00CB7708"/>
    <w:rsid w:val="00CB7E1C"/>
    <w:rsid w:val="00CC14F3"/>
    <w:rsid w:val="00CC4CBE"/>
    <w:rsid w:val="00CC5D62"/>
    <w:rsid w:val="00CC7E0D"/>
    <w:rsid w:val="00CD4757"/>
    <w:rsid w:val="00CD6B47"/>
    <w:rsid w:val="00CE189E"/>
    <w:rsid w:val="00CE1B80"/>
    <w:rsid w:val="00CF7BE7"/>
    <w:rsid w:val="00D00154"/>
    <w:rsid w:val="00D02059"/>
    <w:rsid w:val="00D02810"/>
    <w:rsid w:val="00D05C0D"/>
    <w:rsid w:val="00D0798C"/>
    <w:rsid w:val="00D155D0"/>
    <w:rsid w:val="00D17F07"/>
    <w:rsid w:val="00D21458"/>
    <w:rsid w:val="00D249F6"/>
    <w:rsid w:val="00D303B2"/>
    <w:rsid w:val="00D53847"/>
    <w:rsid w:val="00D606FB"/>
    <w:rsid w:val="00D617D1"/>
    <w:rsid w:val="00D621A6"/>
    <w:rsid w:val="00D658B1"/>
    <w:rsid w:val="00D6627B"/>
    <w:rsid w:val="00D70071"/>
    <w:rsid w:val="00D704EF"/>
    <w:rsid w:val="00D75BEF"/>
    <w:rsid w:val="00D838A9"/>
    <w:rsid w:val="00D92447"/>
    <w:rsid w:val="00D92F22"/>
    <w:rsid w:val="00D95BF0"/>
    <w:rsid w:val="00DA0B54"/>
    <w:rsid w:val="00DA3B9B"/>
    <w:rsid w:val="00DA3BFB"/>
    <w:rsid w:val="00DA56F7"/>
    <w:rsid w:val="00DA6C51"/>
    <w:rsid w:val="00DA7D95"/>
    <w:rsid w:val="00DB1C8E"/>
    <w:rsid w:val="00DB5E8A"/>
    <w:rsid w:val="00DB5F5C"/>
    <w:rsid w:val="00DB7014"/>
    <w:rsid w:val="00DC4BD7"/>
    <w:rsid w:val="00DC603D"/>
    <w:rsid w:val="00DD109B"/>
    <w:rsid w:val="00DD790F"/>
    <w:rsid w:val="00DE208C"/>
    <w:rsid w:val="00DF0C78"/>
    <w:rsid w:val="00DF1C5C"/>
    <w:rsid w:val="00DF4837"/>
    <w:rsid w:val="00E00E4C"/>
    <w:rsid w:val="00E06188"/>
    <w:rsid w:val="00E062AD"/>
    <w:rsid w:val="00E12DDA"/>
    <w:rsid w:val="00E21C04"/>
    <w:rsid w:val="00E2329A"/>
    <w:rsid w:val="00E238C8"/>
    <w:rsid w:val="00E3017F"/>
    <w:rsid w:val="00E36A6C"/>
    <w:rsid w:val="00E37EC0"/>
    <w:rsid w:val="00E42E8B"/>
    <w:rsid w:val="00E51785"/>
    <w:rsid w:val="00E523F4"/>
    <w:rsid w:val="00E54B84"/>
    <w:rsid w:val="00E54DA5"/>
    <w:rsid w:val="00E57132"/>
    <w:rsid w:val="00E703DC"/>
    <w:rsid w:val="00E747D4"/>
    <w:rsid w:val="00E7643B"/>
    <w:rsid w:val="00E81C86"/>
    <w:rsid w:val="00E87D37"/>
    <w:rsid w:val="00E92C78"/>
    <w:rsid w:val="00E9566F"/>
    <w:rsid w:val="00EA3ABD"/>
    <w:rsid w:val="00EA6866"/>
    <w:rsid w:val="00EB6915"/>
    <w:rsid w:val="00EC2D7B"/>
    <w:rsid w:val="00EC4110"/>
    <w:rsid w:val="00EC480C"/>
    <w:rsid w:val="00EC52DA"/>
    <w:rsid w:val="00EC66E4"/>
    <w:rsid w:val="00ED12BF"/>
    <w:rsid w:val="00EE39E6"/>
    <w:rsid w:val="00EE62F4"/>
    <w:rsid w:val="00EF145D"/>
    <w:rsid w:val="00EF1902"/>
    <w:rsid w:val="00EF2421"/>
    <w:rsid w:val="00EF4198"/>
    <w:rsid w:val="00EF6BF8"/>
    <w:rsid w:val="00F01216"/>
    <w:rsid w:val="00F04175"/>
    <w:rsid w:val="00F07C3A"/>
    <w:rsid w:val="00F15332"/>
    <w:rsid w:val="00F335CF"/>
    <w:rsid w:val="00F33893"/>
    <w:rsid w:val="00F36EDA"/>
    <w:rsid w:val="00F40DAE"/>
    <w:rsid w:val="00F417EB"/>
    <w:rsid w:val="00F419A8"/>
    <w:rsid w:val="00F449EB"/>
    <w:rsid w:val="00F46237"/>
    <w:rsid w:val="00F47F8F"/>
    <w:rsid w:val="00F51738"/>
    <w:rsid w:val="00F531B1"/>
    <w:rsid w:val="00F53EEF"/>
    <w:rsid w:val="00F55411"/>
    <w:rsid w:val="00F560CD"/>
    <w:rsid w:val="00F61504"/>
    <w:rsid w:val="00F62B56"/>
    <w:rsid w:val="00F642EE"/>
    <w:rsid w:val="00F64DF8"/>
    <w:rsid w:val="00F655E5"/>
    <w:rsid w:val="00F659BE"/>
    <w:rsid w:val="00F812C2"/>
    <w:rsid w:val="00F81729"/>
    <w:rsid w:val="00F85900"/>
    <w:rsid w:val="00F86097"/>
    <w:rsid w:val="00F956B9"/>
    <w:rsid w:val="00FA1140"/>
    <w:rsid w:val="00FA28FE"/>
    <w:rsid w:val="00FB5713"/>
    <w:rsid w:val="00FC5169"/>
    <w:rsid w:val="00FD10A2"/>
    <w:rsid w:val="00FD4C57"/>
    <w:rsid w:val="00FE7AAB"/>
    <w:rsid w:val="00FF26B4"/>
    <w:rsid w:val="00FF2B1B"/>
    <w:rsid w:val="00FF5632"/>
    <w:rsid w:val="00FF5A52"/>
    <w:rsid w:val="437A01FA"/>
    <w:rsid w:val="6F3652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5FF3156-BCEA-C14E-9CC4-CB99897DB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GB"/>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yG">
    <w:name w:val="y栯浴㹬䚮ᮗẹG鞀ݴ"/>
    <w:basedOn w:val="DefaultParagraphFont"/>
  </w:style>
  <w:style w:type="character" w:customStyle="1" w:styleId="FooterChar">
    <w:name w:val="Footer Char"/>
    <w:link w:val="Footer"/>
    <w:uiPriority w:val="99"/>
    <w:semiHidden/>
    <w:rPr>
      <w:sz w:val="24"/>
      <w:szCs w:val="24"/>
      <w:lang w:val="en-GB" w:eastAsia="en-GB"/>
    </w:rPr>
  </w:style>
  <w:style w:type="character" w:customStyle="1" w:styleId="HeaderChar">
    <w:name w:val="Header Char"/>
    <w:link w:val="Header"/>
    <w:uiPriority w:val="99"/>
    <w:rPr>
      <w:sz w:val="24"/>
      <w:szCs w:val="24"/>
      <w:lang w:val="en-GB" w:eastAsia="en-GB"/>
    </w:rPr>
  </w:style>
  <w:style w:type="character" w:customStyle="1" w:styleId="BalloonTextChar">
    <w:name w:val="Balloon Text Char"/>
    <w:link w:val="BalloonText"/>
    <w:uiPriority w:val="99"/>
    <w:semiHidden/>
    <w:rPr>
      <w:rFonts w:ascii="Tahoma" w:hAnsi="Tahoma" w:cs="Tahoma"/>
      <w:sz w:val="16"/>
      <w:szCs w:val="16"/>
      <w:lang w:val="en-GB" w:eastAsia="en-GB"/>
    </w:rPr>
  </w:style>
  <w:style w:type="paragraph" w:styleId="Header">
    <w:name w:val="header"/>
    <w:basedOn w:val="Normal"/>
    <w:link w:val="HeaderChar"/>
    <w:uiPriority w:val="99"/>
    <w:unhideWhenUsed/>
    <w:pPr>
      <w:tabs>
        <w:tab w:val="center" w:pos="4680"/>
        <w:tab w:val="right" w:pos="9360"/>
      </w:tabs>
    </w:pPr>
  </w:style>
  <w:style w:type="paragraph" w:styleId="Footer">
    <w:name w:val="footer"/>
    <w:basedOn w:val="Normal"/>
    <w:link w:val="FooterChar"/>
    <w:uiPriority w:val="99"/>
    <w:unhideWhenUsed/>
    <w:pPr>
      <w:tabs>
        <w:tab w:val="center" w:pos="4680"/>
        <w:tab w:val="right" w:pos="9360"/>
      </w:tabs>
    </w:pPr>
  </w:style>
  <w:style w:type="paragraph" w:styleId="BalloonText">
    <w:name w:val="Balloon Text"/>
    <w:basedOn w:val="Normal"/>
    <w:link w:val="BalloonTextChar"/>
    <w:uiPriority w:val="99"/>
    <w:unhideWhenUsed/>
    <w:rPr>
      <w:rFonts w:ascii="Tahoma" w:hAnsi="Tahoma"/>
      <w:sz w:val="16"/>
      <w:szCs w:val="16"/>
    </w:rPr>
  </w:style>
  <w:style w:type="character" w:customStyle="1" w:styleId="apple-converted-space">
    <w:name w:val="apple-converted-space"/>
    <w:rsid w:val="00512433"/>
  </w:style>
  <w:style w:type="paragraph" w:styleId="CommentText">
    <w:name w:val="annotation text"/>
    <w:basedOn w:val="Normal"/>
    <w:link w:val="CommentTextChar"/>
    <w:uiPriority w:val="99"/>
    <w:unhideWhenUsed/>
    <w:rsid w:val="00B95C54"/>
  </w:style>
  <w:style w:type="character" w:customStyle="1" w:styleId="CommentTextChar">
    <w:name w:val="Comment Text Char"/>
    <w:link w:val="CommentText"/>
    <w:uiPriority w:val="99"/>
    <w:rsid w:val="00B95C54"/>
    <w:rPr>
      <w:sz w:val="24"/>
      <w:szCs w:val="24"/>
      <w:lang w:val="en-GB" w:eastAsia="en-GB"/>
    </w:rPr>
  </w:style>
  <w:style w:type="character" w:styleId="CommentReference">
    <w:name w:val="annotation reference"/>
    <w:uiPriority w:val="99"/>
    <w:semiHidden/>
    <w:unhideWhenUsed/>
    <w:rsid w:val="00B95C54"/>
    <w:rPr>
      <w:sz w:val="16"/>
      <w:szCs w:val="16"/>
    </w:rPr>
  </w:style>
  <w:style w:type="paragraph" w:styleId="CommentSubject">
    <w:name w:val="annotation subject"/>
    <w:basedOn w:val="CommentText"/>
    <w:next w:val="CommentText"/>
    <w:link w:val="CommentSubjectChar"/>
    <w:uiPriority w:val="99"/>
    <w:semiHidden/>
    <w:unhideWhenUsed/>
    <w:rsid w:val="00B95C54"/>
    <w:rPr>
      <w:b/>
      <w:bCs/>
      <w:sz w:val="20"/>
      <w:szCs w:val="20"/>
    </w:rPr>
  </w:style>
  <w:style w:type="character" w:customStyle="1" w:styleId="CommentSubjectChar">
    <w:name w:val="Comment Subject Char"/>
    <w:link w:val="CommentSubject"/>
    <w:uiPriority w:val="99"/>
    <w:semiHidden/>
    <w:rsid w:val="00B95C54"/>
    <w:rPr>
      <w:b/>
      <w:bCs/>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645927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1108</Words>
  <Characters>6321</Characters>
  <Application>Microsoft Office Word</Application>
  <DocSecurity>0</DocSecurity>
  <PresentationFormat/>
  <Lines>52</Lines>
  <Paragraphs>14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Emeka Anonyai</vt:lpstr>
    </vt:vector>
  </TitlesOfParts>
  <Manager/>
  <Company>Hewlett-Packard</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Emeka Anonyai</dc:title>
  <dc:subject/>
  <dc:creator>EMEKA</dc:creator>
  <cp:keywords/>
  <dc:description/>
  <cp:lastModifiedBy>2348033578335</cp:lastModifiedBy>
  <cp:revision>2</cp:revision>
  <cp:lastPrinted>2008-12-16T14:42:00Z</cp:lastPrinted>
  <dcterms:created xsi:type="dcterms:W3CDTF">2020-06-25T12:16:00Z</dcterms:created>
  <dcterms:modified xsi:type="dcterms:W3CDTF">2020-06-25T12:16:00Z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1033-10.1.0.5671</vt:lpwstr>
  </property>
</Properties>
</file>