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85E3C" w14:textId="77777777" w:rsidR="002D569E" w:rsidRPr="008E3152" w:rsidRDefault="002D569E" w:rsidP="002D569E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40"/>
          <w:szCs w:val="40"/>
        </w:rPr>
      </w:pPr>
      <w:r w:rsidRPr="008E3152">
        <w:rPr>
          <w:rFonts w:ascii="Times New Roman" w:hAnsi="Times New Roman" w:cs="Times New Roman"/>
          <w:b/>
          <w:sz w:val="40"/>
          <w:szCs w:val="40"/>
        </w:rPr>
        <w:t>ADEOSUN ‘TUNDE ADERONKE</w:t>
      </w:r>
    </w:p>
    <w:p w14:paraId="7EF40D5E" w14:textId="259BD03D" w:rsidR="002D569E" w:rsidRPr="008E3152" w:rsidRDefault="002D569E" w:rsidP="002D569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Contact Address:</w:t>
      </w:r>
      <w:r w:rsidRPr="008E3152">
        <w:rPr>
          <w:rFonts w:ascii="Times New Roman" w:hAnsi="Times New Roman" w:cs="Times New Roman"/>
          <w:sz w:val="24"/>
          <w:szCs w:val="24"/>
        </w:rPr>
        <w:t xml:space="preserve"> </w:t>
      </w:r>
      <w:r w:rsidR="00753FFA">
        <w:rPr>
          <w:rFonts w:ascii="Times New Roman" w:hAnsi="Times New Roman" w:cs="Times New Roman"/>
          <w:sz w:val="24"/>
          <w:szCs w:val="24"/>
        </w:rPr>
        <w:t>91A</w:t>
      </w:r>
      <w:r w:rsidR="00EC591E" w:rsidRPr="008E3152">
        <w:rPr>
          <w:rFonts w:ascii="Times New Roman" w:hAnsi="Times New Roman" w:cs="Times New Roman"/>
          <w:sz w:val="24"/>
          <w:szCs w:val="24"/>
        </w:rPr>
        <w:t>,</w:t>
      </w:r>
      <w:r w:rsidR="00753FFA">
        <w:rPr>
          <w:rFonts w:ascii="Times New Roman" w:hAnsi="Times New Roman" w:cs="Times New Roman"/>
          <w:sz w:val="24"/>
          <w:szCs w:val="24"/>
        </w:rPr>
        <w:t xml:space="preserve"> Badagry Way, Dolphin Estate,</w:t>
      </w:r>
      <w:r w:rsidR="008A29DA" w:rsidRPr="008E3152">
        <w:rPr>
          <w:rFonts w:ascii="Times New Roman" w:hAnsi="Times New Roman" w:cs="Times New Roman"/>
          <w:sz w:val="24"/>
          <w:szCs w:val="24"/>
        </w:rPr>
        <w:t xml:space="preserve"> Ikoyi,</w:t>
      </w:r>
      <w:r w:rsidR="00EC591E" w:rsidRPr="008E3152">
        <w:rPr>
          <w:rFonts w:ascii="Times New Roman" w:hAnsi="Times New Roman" w:cs="Times New Roman"/>
          <w:sz w:val="24"/>
          <w:szCs w:val="24"/>
        </w:rPr>
        <w:t xml:space="preserve"> Lagos</w:t>
      </w:r>
    </w:p>
    <w:p w14:paraId="73B1CCBA" w14:textId="26482C45" w:rsidR="002D569E" w:rsidRPr="008E3152" w:rsidRDefault="002D569E" w:rsidP="002D569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Mobile:</w:t>
      </w:r>
      <w:r w:rsidRPr="008E3152">
        <w:rPr>
          <w:rFonts w:ascii="Times New Roman" w:hAnsi="Times New Roman" w:cs="Times New Roman"/>
          <w:sz w:val="24"/>
          <w:szCs w:val="24"/>
        </w:rPr>
        <w:t xml:space="preserve"> 08024054281</w:t>
      </w:r>
      <w:r w:rsidR="0010705C" w:rsidRPr="008E3152">
        <w:rPr>
          <w:rFonts w:ascii="Times New Roman" w:hAnsi="Times New Roman" w:cs="Times New Roman"/>
          <w:sz w:val="24"/>
          <w:szCs w:val="24"/>
        </w:rPr>
        <w:t>, 08157576557</w:t>
      </w:r>
      <w:r w:rsidR="008A29DA" w:rsidRPr="008E3152">
        <w:rPr>
          <w:rFonts w:ascii="Times New Roman" w:hAnsi="Times New Roman" w:cs="Times New Roman"/>
          <w:sz w:val="24"/>
          <w:szCs w:val="24"/>
        </w:rPr>
        <w:t xml:space="preserve"> </w:t>
      </w:r>
      <w:r w:rsidR="008A29DA" w:rsidRPr="008E3152">
        <w:rPr>
          <w:rFonts w:ascii="Times New Roman" w:hAnsi="Times New Roman" w:cs="Times New Roman"/>
          <w:b/>
          <w:sz w:val="24"/>
          <w:szCs w:val="24"/>
        </w:rPr>
        <w:t>Email:</w:t>
      </w:r>
      <w:r w:rsidR="008A29DA" w:rsidRPr="008E3152">
        <w:rPr>
          <w:rFonts w:ascii="Times New Roman" w:hAnsi="Times New Roman" w:cs="Times New Roman"/>
          <w:sz w:val="24"/>
          <w:szCs w:val="24"/>
        </w:rPr>
        <w:t xml:space="preserve"> tundeadeosunj@yahoo.com</w:t>
      </w:r>
    </w:p>
    <w:p w14:paraId="0707E5E6" w14:textId="77777777" w:rsidR="002D569E" w:rsidRPr="008E3152" w:rsidRDefault="002904E8" w:rsidP="002D56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689F7D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1.25pt;margin-top:16.4pt;width:517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4p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ywhJ&#10;3INETwenQmWU+fEM2hYQVcmd8Q2Sk3zVz4p8t0iqqsOyZSH47awhN/UZ8bsUf7EaiuyHL4pCDAb8&#10;MKtTY3oPCVNApyDJ+SYJOzlE4ON89pBlM1COjL4YF2OiNtZ9ZqpH3igj6wzmbecqJSUIr0wayuDj&#10;s3WeFi7GBF9Vqi0XIugvJBpgALNsFhKsEpx6pw+zpt1XwqAj9hsUfqFH8NyHGXWQNIB1DNPN1XaY&#10;i4sNxYX0eNAY0LlalxX5sUyWm8VmkU/ybL6Z5EldT562VT6Zb9OHWf2prqo6/emppXnRcUqZ9OzG&#10;dU3zv1uH68O5LNptYW9jiN+jh3kB2fE/kA7KejEva7FX9Lwzo+KwoSH4+pr8E7i/g33/5te/AAAA&#10;//8DAFBLAwQUAAYACAAAACEAVv1O1NwAAAAKAQAADwAAAGRycy9kb3ducmV2LnhtbEyPPW/CMBCG&#10;90r8B+uQulRgxxVVG+IgVKlDxwJSVxMfSSA+R7FDUn59HXUo47336P3INqNt2BU7XztSkCwFMKTC&#10;mZpKBYf9x+IVmA+ajG4coYIf9LDJZw+ZTo0b6Auvu1CyaEI+1QqqENqUc19UaLVfuhYp/k6uszrE&#10;syu56fQQzW3DpRAv3OqaYkKlW3yvsLjseqsAfb9KxPbNlofP2/D0LW/nod0r9Tgft2tgAcfwD8NU&#10;P1aHPHY6up6MZ42ChZSriCp4lnHCBIhkUo5/Cs8zfj8h/wUAAP//AwBQSwECLQAUAAYACAAAACEA&#10;toM4kv4AAADhAQAAEwAAAAAAAAAAAAAAAAAAAAAAW0NvbnRlbnRfVHlwZXNdLnhtbFBLAQItABQA&#10;BgAIAAAAIQA4/SH/1gAAAJQBAAALAAAAAAAAAAAAAAAAAC8BAABfcmVscy8ucmVsc1BLAQItABQA&#10;BgAIAAAAIQAksa4pHgIAADsEAAAOAAAAAAAAAAAAAAAAAC4CAABkcnMvZTJvRG9jLnhtbFBLAQIt&#10;ABQABgAIAAAAIQBW/U7U3AAAAAoBAAAPAAAAAAAAAAAAAAAAAHgEAABkcnMvZG93bnJldi54bWxQ&#10;SwUGAAAAAAQABADzAAAAgQUAAAAA&#10;"/>
        </w:pict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>PERSONAL DATA</w:t>
      </w:r>
    </w:p>
    <w:p w14:paraId="550B5270" w14:textId="39DBB93D" w:rsidR="002D569E" w:rsidRPr="008E3152" w:rsidRDefault="002D569E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Date of Birth:</w:t>
      </w:r>
      <w:r w:rsidR="00B65D23" w:rsidRPr="008E3152">
        <w:rPr>
          <w:rFonts w:ascii="Times New Roman" w:hAnsi="Times New Roman" w:cs="Times New Roman"/>
          <w:sz w:val="24"/>
          <w:szCs w:val="24"/>
        </w:rPr>
        <w:tab/>
      </w:r>
      <w:r w:rsidR="00B65D23"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>22</w:t>
      </w:r>
      <w:r w:rsidRPr="008E315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E3152">
        <w:rPr>
          <w:rFonts w:ascii="Times New Roman" w:hAnsi="Times New Roman" w:cs="Times New Roman"/>
          <w:sz w:val="24"/>
          <w:szCs w:val="24"/>
        </w:rPr>
        <w:t xml:space="preserve"> June </w:t>
      </w:r>
      <w:r w:rsidR="008A29DA" w:rsidRPr="008E3152">
        <w:rPr>
          <w:rFonts w:ascii="Times New Roman" w:hAnsi="Times New Roman" w:cs="Times New Roman"/>
          <w:sz w:val="24"/>
          <w:szCs w:val="24"/>
        </w:rPr>
        <w:t>1989</w:t>
      </w:r>
    </w:p>
    <w:p w14:paraId="2E668122" w14:textId="0D2E643A" w:rsidR="002D569E" w:rsidRPr="008E3152" w:rsidRDefault="002D569E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Place of Birth:</w:t>
      </w:r>
      <w:r w:rsidR="00B65D23"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>Lagos</w:t>
      </w:r>
    </w:p>
    <w:p w14:paraId="2D74C527" w14:textId="77F09EB0" w:rsidR="002D569E" w:rsidRPr="008E3152" w:rsidRDefault="002D569E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8E3152" w:rsidRPr="008E3152">
        <w:rPr>
          <w:rFonts w:ascii="Times New Roman" w:hAnsi="Times New Roman" w:cs="Times New Roman"/>
          <w:b/>
          <w:sz w:val="24"/>
          <w:szCs w:val="24"/>
        </w:rPr>
        <w:t>of</w:t>
      </w:r>
      <w:r w:rsidRPr="008E3152">
        <w:rPr>
          <w:rFonts w:ascii="Times New Roman" w:hAnsi="Times New Roman" w:cs="Times New Roman"/>
          <w:b/>
          <w:sz w:val="24"/>
          <w:szCs w:val="24"/>
        </w:rPr>
        <w:t xml:space="preserve"> Origin: </w:t>
      </w:r>
      <w:r w:rsidR="00B65D23" w:rsidRPr="008E3152">
        <w:rPr>
          <w:rFonts w:ascii="Times New Roman" w:hAnsi="Times New Roman" w:cs="Times New Roman"/>
          <w:b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>Osun</w:t>
      </w:r>
    </w:p>
    <w:p w14:paraId="73BC2DCD" w14:textId="77777777" w:rsidR="002D569E" w:rsidRPr="008E3152" w:rsidRDefault="002D569E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Sex:</w:t>
      </w:r>
      <w:r w:rsidR="00B65D23" w:rsidRPr="008E3152">
        <w:rPr>
          <w:rFonts w:ascii="Times New Roman" w:hAnsi="Times New Roman" w:cs="Times New Roman"/>
          <w:sz w:val="24"/>
          <w:szCs w:val="24"/>
        </w:rPr>
        <w:tab/>
      </w:r>
      <w:r w:rsidR="00B65D23" w:rsidRPr="008E3152">
        <w:rPr>
          <w:rFonts w:ascii="Times New Roman" w:hAnsi="Times New Roman" w:cs="Times New Roman"/>
          <w:sz w:val="24"/>
          <w:szCs w:val="24"/>
        </w:rPr>
        <w:tab/>
      </w:r>
      <w:r w:rsidR="00B65D23"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>Female</w:t>
      </w:r>
    </w:p>
    <w:p w14:paraId="1535FA00" w14:textId="77777777" w:rsidR="002D569E" w:rsidRPr="008E3152" w:rsidRDefault="002D569E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Nationality</w:t>
      </w:r>
      <w:r w:rsidRPr="008E3152">
        <w:rPr>
          <w:rFonts w:ascii="Times New Roman" w:hAnsi="Times New Roman" w:cs="Times New Roman"/>
          <w:sz w:val="24"/>
          <w:szCs w:val="24"/>
        </w:rPr>
        <w:t xml:space="preserve">: </w:t>
      </w:r>
      <w:r w:rsidR="00B65D23" w:rsidRPr="008E3152">
        <w:rPr>
          <w:rFonts w:ascii="Times New Roman" w:hAnsi="Times New Roman" w:cs="Times New Roman"/>
          <w:sz w:val="24"/>
          <w:szCs w:val="24"/>
        </w:rPr>
        <w:tab/>
      </w:r>
      <w:r w:rsidR="00B65D23"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 xml:space="preserve">Nigerian </w:t>
      </w:r>
    </w:p>
    <w:p w14:paraId="52C49476" w14:textId="47C7B88C" w:rsidR="002D569E" w:rsidRPr="008E3152" w:rsidRDefault="00C74FEB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Marital Status:</w:t>
      </w:r>
      <w:r w:rsidR="00B65D23"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>Single</w:t>
      </w:r>
    </w:p>
    <w:p w14:paraId="5A805120" w14:textId="77777777" w:rsidR="00C74FEB" w:rsidRPr="008E3152" w:rsidRDefault="00C74FEB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525CD" w14:textId="77777777" w:rsidR="00C74FEB" w:rsidRPr="008E3152" w:rsidRDefault="00C74FEB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7CF89" w14:textId="77777777" w:rsidR="00C74FEB" w:rsidRPr="008E3152" w:rsidRDefault="002904E8" w:rsidP="00C74FEB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9A8A02B">
          <v:shape id="AutoShape 10" o:spid="_x0000_s1034" type="#_x0000_t32" style="position:absolute;margin-left:-33pt;margin-top:13.15pt;width:517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+DIA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C0jIEri&#10;Hih6OjgVIqM09GfQtgCzSu6Mr5Cc5Kt+VuS7RVJVHZYtC9ZvZw3Oqe9o/M7FX6yGKPvhi6JggyFA&#10;aNapMb2HhDagU+DkfOOEnRwi8DifPWTZDKgjoy7GxeiojXWfmeqRF8rIOoN527lKSQnMK5OGMPj4&#10;bJ1PCxejg48q1ZYLEQZASDSU0XKWzYKDVYJTr/Rm1rT7Shh0xH6EwhdqBM29mVEHSQNYxzDdXGWH&#10;ubjIEFxIjweFQTpX6TIjP5bJcrPYLPJJns03kzyp68nTtson8236MKs/1VVVpz99amledJxSJn12&#10;47ym+d/Nw3VzLpN2m9hbG+L36KFfkOz4D0kHZj2ZfsFssVf0vDMj4zCiwfi6Tn4H7u8g3y/9+hcA&#10;AAD//wMAUEsDBBQABgAIAAAAIQA04E9s3QAAAAkBAAAPAAAAZHJzL2Rvd25yZXYueG1sTI/BTsMw&#10;EETvSPyDtUhcUOs0CIuEOFWFxIEjbSWubrwkaeN1FDtN6NeziAM97uxo5k2xnl0nzjiE1pOG1TIB&#10;gVR521KtYb97WzyDCNGQNZ0n1PCNAdbl7U1hcusn+sDzNtaCQyjkRkMTY59LGaoGnQlL3yPx78sP&#10;zkQ+h1rawUwc7jqZJomSzrTEDY3p8bXB6rQdnQYM49Mq2WSu3r9fpofP9HKc+p3W93fz5gVExDn+&#10;m+EXn9GhZKaDH8kG0WlYKMVbooZUPYJgQ6YyFg5/giwLeb2g/AEAAP//AwBQSwECLQAUAAYACAAA&#10;ACEAtoM4kv4AAADhAQAAEwAAAAAAAAAAAAAAAAAAAAAAW0NvbnRlbnRfVHlwZXNdLnhtbFBLAQIt&#10;ABQABgAIAAAAIQA4/SH/1gAAAJQBAAALAAAAAAAAAAAAAAAAAC8BAABfcmVscy8ucmVsc1BLAQIt&#10;ABQABgAIAAAAIQAYdv+DIAIAADwEAAAOAAAAAAAAAAAAAAAAAC4CAABkcnMvZTJvRG9jLnhtbFBL&#10;AQItABQABgAIAAAAIQA04E9s3QAAAAkBAAAPAAAAAAAAAAAAAAAAAHoEAABkcnMvZG93bnJldi54&#10;bWxQSwUGAAAAAAQABADzAAAAhAUAAAAA&#10;"/>
        </w:pict>
      </w:r>
      <w:r w:rsidR="00C74FEB" w:rsidRPr="008E3152">
        <w:rPr>
          <w:rFonts w:ascii="Times New Roman" w:hAnsi="Times New Roman" w:cs="Times New Roman"/>
          <w:b/>
          <w:noProof/>
          <w:sz w:val="24"/>
          <w:szCs w:val="24"/>
        </w:rPr>
        <w:t>PROFILE</w:t>
      </w:r>
    </w:p>
    <w:p w14:paraId="5D07947F" w14:textId="7F403948" w:rsidR="00B70289" w:rsidRPr="006209A7" w:rsidRDefault="00C74FEB" w:rsidP="00C74FEB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8E3152">
        <w:rPr>
          <w:rFonts w:ascii="Times New Roman" w:hAnsi="Times New Roman"/>
          <w:sz w:val="24"/>
          <w:szCs w:val="24"/>
        </w:rPr>
        <w:t>I am a diligent</w:t>
      </w:r>
      <w:r w:rsidR="00551F2E">
        <w:rPr>
          <w:rFonts w:ascii="Times New Roman" w:hAnsi="Times New Roman"/>
          <w:sz w:val="24"/>
          <w:szCs w:val="24"/>
        </w:rPr>
        <w:t>, achievement driven</w:t>
      </w:r>
      <w:r w:rsidRPr="008E3152">
        <w:rPr>
          <w:rFonts w:ascii="Times New Roman" w:hAnsi="Times New Roman"/>
          <w:sz w:val="24"/>
          <w:szCs w:val="24"/>
        </w:rPr>
        <w:t xml:space="preserve"> individual with high ethical standard and excellent communication skill</w:t>
      </w:r>
      <w:r w:rsidR="00551F2E">
        <w:rPr>
          <w:rFonts w:ascii="Times New Roman" w:hAnsi="Times New Roman"/>
          <w:sz w:val="24"/>
          <w:szCs w:val="24"/>
        </w:rPr>
        <w:t>.</w:t>
      </w:r>
      <w:r w:rsidRPr="008E3152">
        <w:rPr>
          <w:rFonts w:ascii="Times New Roman" w:hAnsi="Times New Roman"/>
          <w:sz w:val="24"/>
          <w:szCs w:val="24"/>
        </w:rPr>
        <w:t xml:space="preserve"> I am</w:t>
      </w:r>
      <w:r w:rsidR="00551F2E">
        <w:rPr>
          <w:rFonts w:ascii="Times New Roman" w:hAnsi="Times New Roman"/>
          <w:sz w:val="24"/>
          <w:szCs w:val="24"/>
        </w:rPr>
        <w:t xml:space="preserve"> a detail-oriented, </w:t>
      </w:r>
      <w:r w:rsidRPr="008E3152">
        <w:rPr>
          <w:rFonts w:ascii="Times New Roman" w:hAnsi="Times New Roman"/>
          <w:sz w:val="24"/>
          <w:szCs w:val="24"/>
        </w:rPr>
        <w:t>balanced and</w:t>
      </w:r>
      <w:r w:rsidR="00551F2E">
        <w:rPr>
          <w:rFonts w:ascii="Times New Roman" w:hAnsi="Times New Roman"/>
          <w:sz w:val="24"/>
          <w:szCs w:val="24"/>
        </w:rPr>
        <w:t xml:space="preserve"> </w:t>
      </w:r>
      <w:r w:rsidR="00B70289" w:rsidRPr="00B70289">
        <w:rPr>
          <w:rFonts w:ascii="Times New Roman" w:hAnsi="Times New Roman"/>
          <w:sz w:val="24"/>
          <w:szCs w:val="24"/>
          <w:lang w:val="en-US"/>
        </w:rPr>
        <w:t>a team player with ability to motivate and support team members, can work effectively under pressure and also handle challenging situations, able to identify, analyze and solve problems</w:t>
      </w:r>
      <w:r w:rsidR="00B7028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70289" w:rsidRPr="00B70289">
        <w:rPr>
          <w:rFonts w:ascii="Times New Roman" w:hAnsi="Times New Roman"/>
          <w:sz w:val="24"/>
          <w:szCs w:val="24"/>
          <w:lang w:val="en-US"/>
        </w:rPr>
        <w:t>as well as accommodate new concepts</w:t>
      </w:r>
      <w:r w:rsidR="00B70289">
        <w:rPr>
          <w:rFonts w:ascii="Times New Roman" w:hAnsi="Times New Roman"/>
          <w:sz w:val="24"/>
          <w:szCs w:val="24"/>
          <w:lang w:val="en-US"/>
        </w:rPr>
        <w:t>.</w:t>
      </w:r>
    </w:p>
    <w:p w14:paraId="46FAD9B4" w14:textId="1AF75A9E" w:rsidR="00B70289" w:rsidRDefault="00B70289" w:rsidP="00C74FE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E3152">
        <w:rPr>
          <w:rFonts w:ascii="Times New Roman" w:hAnsi="Times New Roman"/>
          <w:sz w:val="24"/>
          <w:szCs w:val="24"/>
        </w:rPr>
        <w:t>I exhibit</w:t>
      </w:r>
      <w:r>
        <w:rPr>
          <w:rFonts w:ascii="Times New Roman" w:hAnsi="Times New Roman"/>
          <w:sz w:val="24"/>
          <w:szCs w:val="24"/>
        </w:rPr>
        <w:t xml:space="preserve"> a high</w:t>
      </w:r>
      <w:r w:rsidRPr="008E3152">
        <w:rPr>
          <w:rFonts w:ascii="Times New Roman" w:hAnsi="Times New Roman"/>
          <w:sz w:val="24"/>
          <w:szCs w:val="24"/>
        </w:rPr>
        <w:t xml:space="preserve"> level of accuracy and timeliness in carrying out tasks and will definitely contribute to the achievement of </w:t>
      </w:r>
      <w:r>
        <w:rPr>
          <w:rFonts w:ascii="Times New Roman" w:hAnsi="Times New Roman"/>
          <w:sz w:val="24"/>
          <w:szCs w:val="24"/>
        </w:rPr>
        <w:t>an</w:t>
      </w:r>
      <w:r w:rsidRPr="008E3152">
        <w:rPr>
          <w:rFonts w:ascii="Times New Roman" w:hAnsi="Times New Roman"/>
          <w:sz w:val="24"/>
          <w:szCs w:val="24"/>
        </w:rPr>
        <w:t xml:space="preserve"> organization’s goals through the performance of value adding objectives.</w:t>
      </w:r>
    </w:p>
    <w:p w14:paraId="6D332853" w14:textId="5E9EDEBA" w:rsidR="00551F2E" w:rsidRDefault="00551F2E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3790A" w14:textId="3ED72496" w:rsidR="00551F2E" w:rsidRDefault="00551F2E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371EC" w14:textId="77777777" w:rsidR="00551F2E" w:rsidRPr="008E3152" w:rsidRDefault="00551F2E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EDF09" w14:textId="77777777" w:rsidR="002D569E" w:rsidRPr="008E3152" w:rsidRDefault="002904E8" w:rsidP="002D56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51574E6">
          <v:shape id="AutoShape 3" o:spid="_x0000_s1033" type="#_x0000_t32" style="position:absolute;margin-left:-33pt;margin-top:13.15pt;width:51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LeHw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iJEk&#10;PUj0fHAqVEYPfjyDtjlElXJnfIP0JF/1i6LfLZKqbIlseAh+O2vITXxG9C7FX6yGIvvhs2IQQwA/&#10;zOpUm95DwhTQKUhyvknCTw5R+DifPabpDJSjoy8i+ZiojXWfuOqRNwpsnSGiaV2ppAThlUlCGXJ8&#10;sc7TIvmY4KtKtRVdF/TvJBoKvJyls5BgVSeYd/owa5p92Rl0JH6Dwi/0CJ77MKMOkgWwlhO2udqO&#10;iO5iQ/FOejxoDOhcrcuK/FjGy81is8gmWTrfTLK4qibP2zKbzLfJ46x6qMqySn56akmWt4IxLj27&#10;cV2T7O/W4fpwLot2W9jbGKL36GFeQHb8D6SDsl7My1rsFTvvzKg4bGgIvr4m/wTu72Dfv/n1LwAA&#10;AP//AwBQSwMEFAAGAAgAAAAhADTgT2zdAAAACQEAAA8AAABkcnMvZG93bnJldi54bWxMj8FOwzAQ&#10;RO9I/IO1SFxQ6zQIi4Q4VYXEgSNtJa5uvCRp43UUO03o17OIAz3u7GjmTbGeXSfOOITWk4bVMgGB&#10;VHnbUq1hv3tbPIMI0ZA1nSfU8I0B1uXtTWFy6yf6wPM21oJDKORGQxNjn0sZqgadCUvfI/Hvyw/O&#10;RD6HWtrBTBzuOpkmiZLOtMQNjenxtcHqtB2dBgzj0yrZZK7ev1+mh8/0cpz6ndb3d/PmBUTEOf6b&#10;4Ref0aFkpoMfyQbRaVgoxVuihlQ9gmBDpjIWDn+CLAt5vaD8AQAA//8DAFBLAQItABQABgAIAAAA&#10;IQC2gziS/gAAAOEBAAATAAAAAAAAAAAAAAAAAAAAAABbQ29udGVudF9UeXBlc10ueG1sUEsBAi0A&#10;FAAGAAgAAAAhADj9If/WAAAAlAEAAAsAAAAAAAAAAAAAAAAALwEAAF9yZWxzLy5yZWxzUEsBAi0A&#10;FAAGAAgAAAAhAC0Qgt4fAgAAOwQAAA4AAAAAAAAAAAAAAAAALgIAAGRycy9lMm9Eb2MueG1sUEsB&#10;Ai0AFAAGAAgAAAAhADTgT2zdAAAACQEAAA8AAAAAAAAAAAAAAAAAeQQAAGRycy9kb3ducmV2Lnht&#10;bFBLBQYAAAAABAAEAPMAAACDBQAAAAA=&#10;"/>
        </w:pict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023F2DB8" w14:textId="0E49FAE5" w:rsidR="002D569E" w:rsidRPr="008E3152" w:rsidRDefault="002D569E" w:rsidP="002D569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To build a career in corporate commercial law and governance</w:t>
      </w:r>
    </w:p>
    <w:p w14:paraId="4CC9B054" w14:textId="77777777" w:rsidR="002D569E" w:rsidRPr="008E3152" w:rsidRDefault="002D569E" w:rsidP="002D569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To maximize my potentials for possible positive output within the organization</w:t>
      </w:r>
    </w:p>
    <w:p w14:paraId="707E611B" w14:textId="77777777" w:rsidR="002D569E" w:rsidRPr="008E3152" w:rsidRDefault="002D569E" w:rsidP="002D569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To carry out any assigned task competently and make a good impression on the organization in any given task, place or event as occasion demands</w:t>
      </w:r>
    </w:p>
    <w:p w14:paraId="3B602A71" w14:textId="77777777" w:rsidR="002D569E" w:rsidRPr="008E3152" w:rsidRDefault="002D569E" w:rsidP="002D569E">
      <w:pPr>
        <w:rPr>
          <w:rFonts w:ascii="Times New Roman" w:hAnsi="Times New Roman" w:cs="Times New Roman"/>
          <w:b/>
          <w:sz w:val="24"/>
          <w:szCs w:val="24"/>
        </w:rPr>
      </w:pPr>
    </w:p>
    <w:p w14:paraId="55225316" w14:textId="78E59480" w:rsidR="00926468" w:rsidRPr="008E3152" w:rsidRDefault="002904E8" w:rsidP="002D56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03328F3F">
          <v:shape id="AutoShape 8" o:spid="_x0000_s1032" type="#_x0000_t32" style="position:absolute;margin-left:-16.5pt;margin-top:20.7pt;width:517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49V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xI9HZwKldHCj2fQNoeoUu6Mb5Ce5Kt+VvS7RVKVLZEND8FvZw25ic+I3qX4i9VQZD98UQxiCOCH&#10;WZ1q03tImAI6BUnON0n4ySEKH+ezhzSdgXJ09EUkHxO1se4zVz3yRoGtM0Q0rSuVlCC8MkkoQ47P&#10;1nlaJB8TfFWptqLrgv6dREOBl7N0FhKs6gTzTh9mTbMvO4OOxG9Q+IUewXMfZtRBsgDWcsI2V9sR&#10;0V1sKN5JjweNAZ2rdVmRH8t4uVlsFtkkS+ebSRZX1eRpW2aT+TZ5mFWfqrKskp+eWpLlrWCMS89u&#10;XNck+7t1uD6cy6LdFvY2hug9epgXkB3/A+mgrBfzshZ7xc47MyoOGxqCr6/JP4H7O9j3b379CwAA&#10;//8DAFBLAwQUAAYACAAAACEAclM9Bd4AAAAKAQAADwAAAGRycy9kb3ducmV2LnhtbEyPwU7DMBBE&#10;70j8g7VIXFBrJy2IhjhVhcSBI20lrm68TQLxOoqdJvTr2YoDPe7saOZNvp5cK07Yh8aThmSuQCCV&#10;3jZUadjv3mbPIEI0ZE3rCTX8YIB1cXuTm8z6kT7wtI2V4BAKmdFQx9hlUoayRmfC3HdI/Dv63pnI&#10;Z19J25uRw10rU6WepDMNcUNtOnytsfzeDk4DhuExUZuVq/bv5/HhMz1/jd1O6/u7afMCIuIU/81w&#10;wWd0KJjp4AeyQbQaZosFb4kalskSxMWgVMrK4U+RRS6vJxS/AAAA//8DAFBLAQItABQABgAIAAAA&#10;IQC2gziS/gAAAOEBAAATAAAAAAAAAAAAAAAAAAAAAABbQ29udGVudF9UeXBlc10ueG1sUEsBAi0A&#10;FAAGAAgAAAAhADj9If/WAAAAlAEAAAsAAAAAAAAAAAAAAAAALwEAAF9yZWxzLy5yZWxzUEsBAi0A&#10;FAAGAAgAAAAhAGDrj1UeAgAAOwQAAA4AAAAAAAAAAAAAAAAALgIAAGRycy9lMm9Eb2MueG1sUEsB&#10;Ai0AFAAGAAgAAAAhAHJTPQXeAAAACgEAAA8AAAAAAAAAAAAAAAAAeAQAAGRycy9kb3ducmV2Lnht&#10;bFBLBQYAAAAABAAEAPMAAACDBQAAAAA=&#10;"/>
        </w:pict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 xml:space="preserve">EDUCATIONAL INSTITUTIONS ATTENDED </w:t>
      </w:r>
    </w:p>
    <w:p w14:paraId="38B1731C" w14:textId="32DBBAA4" w:rsidR="00F71BF8" w:rsidRPr="008E3152" w:rsidRDefault="00926468" w:rsidP="002D569E">
      <w:p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Institute of Chartered Secretaries and Administrators</w:t>
      </w:r>
      <w:r w:rsidR="007118BC" w:rsidRPr="008E3152">
        <w:rPr>
          <w:rFonts w:ascii="Times New Roman" w:hAnsi="Times New Roman" w:cs="Times New Roman"/>
          <w:sz w:val="24"/>
          <w:szCs w:val="24"/>
        </w:rPr>
        <w:t xml:space="preserve"> of Nigeria</w:t>
      </w:r>
      <w:r w:rsidRPr="008E3152">
        <w:rPr>
          <w:rFonts w:ascii="Times New Roman" w:hAnsi="Times New Roman" w:cs="Times New Roman"/>
          <w:sz w:val="24"/>
          <w:szCs w:val="24"/>
        </w:rPr>
        <w:t xml:space="preserve"> </w:t>
      </w:r>
      <w:r w:rsidR="0082131E" w:rsidRPr="008E315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94AEF" w:rsidRPr="008E3152">
        <w:rPr>
          <w:rFonts w:ascii="Times New Roman" w:hAnsi="Times New Roman" w:cs="Times New Roman"/>
          <w:b/>
          <w:sz w:val="24"/>
          <w:szCs w:val="24"/>
        </w:rPr>
        <w:t>ICSAN)</w:t>
      </w:r>
      <w:r w:rsidR="00294AEF" w:rsidRPr="008E3152">
        <w:rPr>
          <w:rFonts w:ascii="Times New Roman" w:hAnsi="Times New Roman" w:cs="Times New Roman"/>
          <w:sz w:val="24"/>
          <w:szCs w:val="24"/>
        </w:rPr>
        <w:t xml:space="preserve">  </w:t>
      </w:r>
      <w:r w:rsidRPr="008E31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E315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3152">
        <w:rPr>
          <w:rFonts w:ascii="Times New Roman" w:hAnsi="Times New Roman" w:cs="Times New Roman"/>
          <w:b/>
          <w:sz w:val="24"/>
          <w:szCs w:val="24"/>
        </w:rPr>
        <w:t xml:space="preserve">2017 – </w:t>
      </w:r>
      <w:r w:rsidR="008A29DA" w:rsidRPr="008E3152">
        <w:rPr>
          <w:rFonts w:ascii="Times New Roman" w:hAnsi="Times New Roman" w:cs="Times New Roman"/>
          <w:b/>
          <w:sz w:val="24"/>
          <w:szCs w:val="24"/>
        </w:rPr>
        <w:t>2018</w:t>
      </w:r>
    </w:p>
    <w:p w14:paraId="525C33B5" w14:textId="0BBE0D3E" w:rsidR="00947381" w:rsidRPr="008E3152" w:rsidRDefault="00947381" w:rsidP="002D569E">
      <w:p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University of Lagos                                                                                                   </w:t>
      </w:r>
      <w:r w:rsidRPr="008E3152">
        <w:rPr>
          <w:rFonts w:ascii="Times New Roman" w:hAnsi="Times New Roman" w:cs="Times New Roman"/>
          <w:b/>
          <w:sz w:val="24"/>
          <w:szCs w:val="24"/>
        </w:rPr>
        <w:t xml:space="preserve"> 2014 - </w:t>
      </w:r>
      <w:r w:rsidR="009176F5" w:rsidRPr="008E3152">
        <w:rPr>
          <w:rFonts w:ascii="Times New Roman" w:hAnsi="Times New Roman" w:cs="Times New Roman"/>
          <w:b/>
          <w:sz w:val="24"/>
          <w:szCs w:val="24"/>
        </w:rPr>
        <w:t>2016</w:t>
      </w:r>
    </w:p>
    <w:p w14:paraId="363897F9" w14:textId="77777777" w:rsidR="002D569E" w:rsidRPr="008E3152" w:rsidRDefault="002D569E" w:rsidP="002D569E">
      <w:p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Nigerian Law School, Abuja 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b/>
          <w:sz w:val="24"/>
          <w:szCs w:val="24"/>
        </w:rPr>
        <w:t>2010-</w:t>
      </w:r>
      <w:r w:rsidR="009176F5" w:rsidRPr="008E3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152">
        <w:rPr>
          <w:rFonts w:ascii="Times New Roman" w:hAnsi="Times New Roman" w:cs="Times New Roman"/>
          <w:b/>
          <w:sz w:val="24"/>
          <w:szCs w:val="24"/>
        </w:rPr>
        <w:t>2011</w:t>
      </w:r>
    </w:p>
    <w:p w14:paraId="342AF08B" w14:textId="6504ADC9" w:rsidR="002D569E" w:rsidRPr="008E3152" w:rsidRDefault="002D569E" w:rsidP="002D569E">
      <w:p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Lagos State University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b/>
          <w:sz w:val="24"/>
          <w:szCs w:val="24"/>
        </w:rPr>
        <w:t>2004-2010</w:t>
      </w:r>
    </w:p>
    <w:p w14:paraId="6E5ACA1A" w14:textId="0C0879BC" w:rsidR="002D569E" w:rsidRPr="008E3152" w:rsidRDefault="002D569E" w:rsidP="002D569E">
      <w:p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Jelly Las College, Lagos.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="008E3152" w:rsidRPr="008E31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E3152">
        <w:rPr>
          <w:rFonts w:ascii="Times New Roman" w:hAnsi="Times New Roman" w:cs="Times New Roman"/>
          <w:b/>
          <w:sz w:val="24"/>
          <w:szCs w:val="24"/>
        </w:rPr>
        <w:t>1998- 2004</w:t>
      </w:r>
    </w:p>
    <w:p w14:paraId="2C083DD5" w14:textId="7F8BEEED" w:rsidR="002D569E" w:rsidRDefault="002D569E" w:rsidP="002D569E">
      <w:p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Jelly Las Primary School, Lagos.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="008E3152" w:rsidRPr="008E31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E3152">
        <w:rPr>
          <w:rFonts w:ascii="Times New Roman" w:hAnsi="Times New Roman" w:cs="Times New Roman"/>
          <w:b/>
          <w:sz w:val="24"/>
          <w:szCs w:val="24"/>
        </w:rPr>
        <w:t>1992-1998</w:t>
      </w:r>
    </w:p>
    <w:p w14:paraId="365A046B" w14:textId="77777777" w:rsidR="008E3152" w:rsidRPr="008E3152" w:rsidRDefault="008E3152" w:rsidP="002D569E">
      <w:pPr>
        <w:rPr>
          <w:rFonts w:ascii="Times New Roman" w:hAnsi="Times New Roman" w:cs="Times New Roman"/>
          <w:sz w:val="24"/>
          <w:szCs w:val="24"/>
        </w:rPr>
      </w:pPr>
    </w:p>
    <w:p w14:paraId="5338EDEB" w14:textId="77777777" w:rsidR="00947381" w:rsidRPr="008E3152" w:rsidRDefault="002904E8" w:rsidP="002D56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45AE28BF">
          <v:shape id="AutoShape 7" o:spid="_x0000_s1031" type="#_x0000_t32" style="position:absolute;margin-left:-16.5pt;margin-top:19.45pt;width:517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T/HwIAADsEAAAOAAAAZHJzL2Uyb0RvYy54bWysU9uO2jAQfa/Uf7D8Drk0YS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0iS&#10;ASR62jsVKqMHP55R2wKiKrk1vkF6lK/6WdHvFklVdUS2PAS/nTTkJj4jepfiL1ZDkd34RTGIIYAf&#10;ZnVszOAhYQroGCQ53SThR4cofJzlD2mag3L06otIcU3UxrrPXA3IGyW2zhDRdq5SUoLwyiShDDk8&#10;W+dpkeKa4KtKtRF9H/TvJRpLvMjTPCRY1QvmnT7MmnZX9QYdiN+g8As9guc+zKi9ZAGs44StL7Yj&#10;oj/bULyXHg8aAzoX67wiPxbxYj1fz7NJls7Wkyyu68nTpsoms03ykNef6qqqk5+eWpIVnWCMS8/u&#10;uq5J9nfrcHk450W7LextDNF79DAvIHv9D6SDsl7M81rsFDttzVVx2NAQfHlN/gnc38G+f/OrXwAA&#10;AP//AwBQSwMEFAAGAAgAAAAhAFV3b5neAAAACgEAAA8AAABkcnMvZG93bnJldi54bWxMj8FOwzAQ&#10;RO9I/IO1SFxQazcRqA1xqgqJA0faSly38ZKkjddR7DShX48rDvS4s6OZN/l6sq04U+8bxxoWcwWC&#10;uHSm4UrDfvc+W4LwAdlg65g0/JCHdXF/l2Nm3MifdN6GSsQQ9hlqqEPoMil9WZNFP3cdcfx9u95i&#10;iGdfSdPjGMNtKxOlXqTFhmNDjR291VSetoPVQH54XqjNylb7j8v49JVcjmO30/rxYdq8ggg0hX8z&#10;XPEjOhSR6eAGNl60GmZpGrcEDelyBeJqUCqJyuFPkUUubycUvwAAAP//AwBQSwECLQAUAAYACAAA&#10;ACEAtoM4kv4AAADhAQAAEwAAAAAAAAAAAAAAAAAAAAAAW0NvbnRlbnRfVHlwZXNdLnhtbFBLAQIt&#10;ABQABgAIAAAAIQA4/SH/1gAAAJQBAAALAAAAAAAAAAAAAAAAAC8BAABfcmVscy8ucmVsc1BLAQIt&#10;ABQABgAIAAAAIQBjv4T/HwIAADsEAAAOAAAAAAAAAAAAAAAAAC4CAABkcnMvZTJvRG9jLnhtbFBL&#10;AQItABQABgAIAAAAIQBVd2+Z3gAAAAoBAAAPAAAAAAAAAAAAAAAAAHkEAABkcnMvZG93bnJldi54&#10;bWxQSwUGAAAAAAQABADzAAAAhAUAAAAA&#10;"/>
        </w:pict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>EDUCATIONAL QUALIFICATION</w:t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ab/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ab/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ab/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ab/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ab/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ab/>
      </w:r>
    </w:p>
    <w:p w14:paraId="546AE7AF" w14:textId="43B78347" w:rsidR="006209A7" w:rsidRDefault="006209A7" w:rsidP="002D569E">
      <w:pPr>
        <w:rPr>
          <w:rFonts w:ascii="Times New Roman" w:hAnsi="Times New Roman" w:cs="Times New Roman"/>
          <w:sz w:val="24"/>
          <w:szCs w:val="24"/>
        </w:rPr>
      </w:pPr>
    </w:p>
    <w:p w14:paraId="723407BE" w14:textId="036BF588" w:rsidR="006209A7" w:rsidRDefault="006209A7" w:rsidP="002D5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Associate, Chartered Institute of Secretaries and Administrators (</w:t>
      </w:r>
      <w:proofErr w:type="gramStart"/>
      <w:r w:rsidR="00223371">
        <w:rPr>
          <w:rFonts w:ascii="Times New Roman" w:hAnsi="Times New Roman" w:cs="Times New Roman"/>
          <w:sz w:val="24"/>
          <w:szCs w:val="24"/>
        </w:rPr>
        <w:t xml:space="preserve">ACIS)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09A7">
        <w:rPr>
          <w:rFonts w:ascii="Times New Roman" w:hAnsi="Times New Roman" w:cs="Times New Roman"/>
          <w:b/>
          <w:bCs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C2C88" w14:textId="2DA028F2" w:rsidR="00947381" w:rsidRPr="008E3152" w:rsidRDefault="00947381" w:rsidP="002D569E">
      <w:p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Master of Law (</w:t>
      </w:r>
      <w:proofErr w:type="gramStart"/>
      <w:r w:rsidR="001A3729" w:rsidRPr="008E3152">
        <w:rPr>
          <w:rFonts w:ascii="Times New Roman" w:hAnsi="Times New Roman" w:cs="Times New Roman"/>
          <w:sz w:val="24"/>
          <w:szCs w:val="24"/>
        </w:rPr>
        <w:t xml:space="preserve">LLM)  </w:t>
      </w:r>
      <w:r w:rsidR="008A29DA" w:rsidRPr="008E31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A29DA" w:rsidRPr="008E31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3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D25D4" w:rsidRPr="008E3152">
        <w:rPr>
          <w:rFonts w:ascii="Times New Roman" w:hAnsi="Times New Roman" w:cs="Times New Roman"/>
          <w:b/>
          <w:sz w:val="24"/>
          <w:szCs w:val="24"/>
        </w:rPr>
        <w:t>2016</w:t>
      </w:r>
      <w:r w:rsidRPr="008E31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315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0154747" w14:textId="12FDC419" w:rsidR="002D569E" w:rsidRPr="008E3152" w:rsidRDefault="002D569E" w:rsidP="002D569E">
      <w:p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Call </w:t>
      </w:r>
      <w:r w:rsidR="00B50306" w:rsidRPr="008E3152">
        <w:rPr>
          <w:rFonts w:ascii="Times New Roman" w:hAnsi="Times New Roman" w:cs="Times New Roman"/>
          <w:sz w:val="24"/>
          <w:szCs w:val="24"/>
        </w:rPr>
        <w:t>to</w:t>
      </w:r>
      <w:r w:rsidRPr="008E3152">
        <w:rPr>
          <w:rFonts w:ascii="Times New Roman" w:hAnsi="Times New Roman" w:cs="Times New Roman"/>
          <w:sz w:val="24"/>
          <w:szCs w:val="24"/>
        </w:rPr>
        <w:t xml:space="preserve"> Bar Certificate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="004A1B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04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1B4D">
        <w:rPr>
          <w:rFonts w:ascii="Times New Roman" w:hAnsi="Times New Roman" w:cs="Times New Roman"/>
          <w:sz w:val="24"/>
          <w:szCs w:val="24"/>
        </w:rPr>
        <w:t xml:space="preserve">     </w:t>
      </w:r>
      <w:r w:rsidRPr="008E3152">
        <w:rPr>
          <w:rFonts w:ascii="Times New Roman" w:hAnsi="Times New Roman" w:cs="Times New Roman"/>
          <w:b/>
          <w:sz w:val="24"/>
          <w:szCs w:val="24"/>
        </w:rPr>
        <w:t>2012</w:t>
      </w:r>
    </w:p>
    <w:p w14:paraId="5B5C61E2" w14:textId="14EE56C9" w:rsidR="002D569E" w:rsidRPr="008E3152" w:rsidRDefault="002D569E" w:rsidP="002D569E">
      <w:p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Council of Legal Educational Qualifying Certificate (B.L) 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="004A1B4D">
        <w:rPr>
          <w:rFonts w:ascii="Times New Roman" w:hAnsi="Times New Roman" w:cs="Times New Roman"/>
          <w:sz w:val="24"/>
          <w:szCs w:val="24"/>
        </w:rPr>
        <w:t xml:space="preserve">     </w:t>
      </w:r>
      <w:r w:rsidRPr="008E3152">
        <w:rPr>
          <w:rFonts w:ascii="Times New Roman" w:hAnsi="Times New Roman" w:cs="Times New Roman"/>
          <w:b/>
          <w:sz w:val="24"/>
          <w:szCs w:val="24"/>
        </w:rPr>
        <w:t>2011</w:t>
      </w:r>
    </w:p>
    <w:p w14:paraId="0223F4F2" w14:textId="487B2C44" w:rsidR="002D569E" w:rsidRPr="008E3152" w:rsidRDefault="002D569E" w:rsidP="002D569E">
      <w:p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Bachelors of Law, LLB (Hons.)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="004A1B4D">
        <w:rPr>
          <w:rFonts w:ascii="Times New Roman" w:hAnsi="Times New Roman" w:cs="Times New Roman"/>
          <w:sz w:val="24"/>
          <w:szCs w:val="24"/>
        </w:rPr>
        <w:t xml:space="preserve">     </w:t>
      </w:r>
      <w:r w:rsidRPr="008E3152">
        <w:rPr>
          <w:rFonts w:ascii="Times New Roman" w:hAnsi="Times New Roman" w:cs="Times New Roman"/>
          <w:b/>
          <w:sz w:val="24"/>
          <w:szCs w:val="24"/>
        </w:rPr>
        <w:t>2010</w:t>
      </w:r>
    </w:p>
    <w:p w14:paraId="38789339" w14:textId="67825D3E" w:rsidR="002D569E" w:rsidRPr="008E3152" w:rsidRDefault="002D569E" w:rsidP="002D569E">
      <w:p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National Examination Council Certificate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="004A1B4D">
        <w:rPr>
          <w:rFonts w:ascii="Times New Roman" w:hAnsi="Times New Roman" w:cs="Times New Roman"/>
          <w:sz w:val="24"/>
          <w:szCs w:val="24"/>
        </w:rPr>
        <w:t xml:space="preserve">      </w:t>
      </w:r>
      <w:r w:rsidRPr="008E3152">
        <w:rPr>
          <w:rFonts w:ascii="Times New Roman" w:hAnsi="Times New Roman" w:cs="Times New Roman"/>
          <w:b/>
          <w:sz w:val="24"/>
          <w:szCs w:val="24"/>
        </w:rPr>
        <w:t>2004</w:t>
      </w:r>
    </w:p>
    <w:p w14:paraId="04B4CB1A" w14:textId="7DA5E2EB" w:rsidR="002D569E" w:rsidRPr="008E3152" w:rsidRDefault="002D569E" w:rsidP="002D569E">
      <w:p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West Africa Examination Council 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="004A1B4D">
        <w:rPr>
          <w:rFonts w:ascii="Times New Roman" w:hAnsi="Times New Roman" w:cs="Times New Roman"/>
          <w:sz w:val="24"/>
          <w:szCs w:val="24"/>
        </w:rPr>
        <w:t xml:space="preserve">      </w:t>
      </w:r>
      <w:r w:rsidRPr="008E3152">
        <w:rPr>
          <w:rFonts w:ascii="Times New Roman" w:hAnsi="Times New Roman" w:cs="Times New Roman"/>
          <w:b/>
          <w:sz w:val="24"/>
          <w:szCs w:val="24"/>
        </w:rPr>
        <w:t>2003</w:t>
      </w:r>
    </w:p>
    <w:p w14:paraId="26E06350" w14:textId="38CD615E" w:rsidR="002D569E" w:rsidRDefault="002D569E" w:rsidP="002D569E">
      <w:p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First School Leaving Certificate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="004A1B4D">
        <w:rPr>
          <w:rFonts w:ascii="Times New Roman" w:hAnsi="Times New Roman" w:cs="Times New Roman"/>
          <w:sz w:val="24"/>
          <w:szCs w:val="24"/>
        </w:rPr>
        <w:t xml:space="preserve">      </w:t>
      </w:r>
      <w:r w:rsidRPr="008E3152">
        <w:rPr>
          <w:rFonts w:ascii="Times New Roman" w:hAnsi="Times New Roman" w:cs="Times New Roman"/>
          <w:b/>
          <w:sz w:val="24"/>
          <w:szCs w:val="24"/>
        </w:rPr>
        <w:t>1998</w:t>
      </w:r>
    </w:p>
    <w:p w14:paraId="08C8AC09" w14:textId="77777777" w:rsidR="00D51141" w:rsidRPr="008E3152" w:rsidRDefault="00D51141" w:rsidP="002D569E">
      <w:pPr>
        <w:rPr>
          <w:rFonts w:ascii="Times New Roman" w:hAnsi="Times New Roman" w:cs="Times New Roman"/>
          <w:sz w:val="24"/>
          <w:szCs w:val="24"/>
        </w:rPr>
      </w:pPr>
    </w:p>
    <w:p w14:paraId="094EB6C1" w14:textId="77777777" w:rsidR="002D569E" w:rsidRPr="008E3152" w:rsidRDefault="002904E8" w:rsidP="002D56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455DFE75">
          <v:shape id="AutoShape 4" o:spid="_x0000_s1030" type="#_x0000_t32" style="position:absolute;margin-left:-37.5pt;margin-top:15.1pt;width:517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3+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z4xm0zSGqlDvjG6Qn+aqfFf1ukVRlS2TDQ/DbWUNu4jOidyn+YjUU2Q9fFIMYAvhh&#10;Vqfa9B4SpoBOQZLzTRJ+cojCx/nsIU1n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Y9l2QN4AAAAJAQAADwAAAGRycy9kb3ducmV2LnhtbEyPwW7CMBBE&#10;75X6D9ZW4lKBTSpoSeMghNRDjwWkXk28TdLG6yh2SMrXdxEHetzZ0cybbD26RpywC7UnDfOZAoFU&#10;eFtTqeGwf5u+gAjRkDWNJ9TwiwHW+f1dZlLrB/rA0y6WgkMopEZDFWObShmKCp0JM98i8e/Ld85E&#10;PrtS2s4MHO4amSi1lM7UxA2VaXFbYfGz650GDP1irjYrVx7ez8PjZ3L+Htq91pOHcfMKIuIYb2a4&#10;4DM65Mx09D3ZIBoN0+cFb4kanlQCgg2rpWLheBVknsn/C/I/AAAA//8DAFBLAQItABQABgAIAAAA&#10;IQC2gziS/gAAAOEBAAATAAAAAAAAAAAAAAAAAAAAAABbQ29udGVudF9UeXBlc10ueG1sUEsBAi0A&#10;FAAGAAgAAAAhADj9If/WAAAAlAEAAAsAAAAAAAAAAAAAAAAALwEAAF9yZWxzLy5yZWxzUEsBAi0A&#10;FAAGAAgAAAAhAP5tXf4eAgAAOwQAAA4AAAAAAAAAAAAAAAAALgIAAGRycy9lMm9Eb2MueG1sUEsB&#10;Ai0AFAAGAAgAAAAhAGPZdkDeAAAACQEAAA8AAAAAAAAAAAAAAAAAeAQAAGRycy9kb3ducmV2Lnht&#10;bFBLBQYAAAAABAAEAPMAAACDBQAAAAA=&#10;"/>
        </w:pict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2BC5B08E" w14:textId="3E29AC95" w:rsidR="00AD19B5" w:rsidRPr="008E3152" w:rsidRDefault="00AD19B5" w:rsidP="00AD19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Uriel Properties Limited</w:t>
      </w:r>
      <w:r w:rsidRPr="008E3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9288C" w:rsidRPr="008E3152">
        <w:rPr>
          <w:rFonts w:ascii="Times New Roman" w:hAnsi="Times New Roman" w:cs="Times New Roman"/>
          <w:b/>
          <w:sz w:val="24"/>
          <w:szCs w:val="24"/>
        </w:rPr>
        <w:t>Sept</w:t>
      </w:r>
      <w:r w:rsidRPr="008E3152">
        <w:rPr>
          <w:rFonts w:ascii="Times New Roman" w:hAnsi="Times New Roman" w:cs="Times New Roman"/>
          <w:b/>
          <w:sz w:val="24"/>
          <w:szCs w:val="24"/>
        </w:rPr>
        <w:t xml:space="preserve"> 2013 – Date</w:t>
      </w:r>
    </w:p>
    <w:p w14:paraId="5A12F207" w14:textId="77777777" w:rsidR="00AD19B5" w:rsidRPr="008E3152" w:rsidRDefault="00AD19B5" w:rsidP="00AD19B5">
      <w:pPr>
        <w:ind w:left="720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Designation:  </w:t>
      </w:r>
      <w:r w:rsidRPr="008E3152">
        <w:rPr>
          <w:rFonts w:ascii="Times New Roman" w:hAnsi="Times New Roman" w:cs="Times New Roman"/>
          <w:b/>
          <w:i/>
          <w:sz w:val="24"/>
          <w:szCs w:val="24"/>
        </w:rPr>
        <w:t>Company Secretary/ Legal Adviser</w:t>
      </w:r>
    </w:p>
    <w:p w14:paraId="23DBEA76" w14:textId="77777777" w:rsidR="00AD19B5" w:rsidRPr="008E3152" w:rsidRDefault="00AD19B5" w:rsidP="00AD19B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Role description</w:t>
      </w:r>
    </w:p>
    <w:p w14:paraId="52EC64A4" w14:textId="5C7A4A91" w:rsidR="001A3729" w:rsidRDefault="001A3729" w:rsidP="00DD1AB4">
      <w:pPr>
        <w:pStyle w:val="ListParagraph"/>
        <w:numPr>
          <w:ilvl w:val="0"/>
          <w:numId w:val="6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3729">
        <w:rPr>
          <w:rFonts w:ascii="Times New Roman" w:hAnsi="Times New Roman" w:cs="Times New Roman"/>
          <w:sz w:val="24"/>
          <w:szCs w:val="24"/>
          <w:lang w:val="en-US"/>
        </w:rPr>
        <w:t xml:space="preserve">Identifying all legal and compliance matters affecting all aspects and departments of the </w:t>
      </w:r>
      <w:r w:rsidR="00DD1AB4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1A3729">
        <w:rPr>
          <w:rFonts w:ascii="Times New Roman" w:hAnsi="Times New Roman" w:cs="Times New Roman"/>
          <w:sz w:val="24"/>
          <w:szCs w:val="24"/>
          <w:lang w:val="en-US"/>
        </w:rPr>
        <w:t xml:space="preserve"> and ensuring that its projects, activities and business are in full compliance with the applicable laws, bye-laws and regulations.   </w:t>
      </w:r>
    </w:p>
    <w:p w14:paraId="2CFAB4D4" w14:textId="591F5943" w:rsidR="003934A7" w:rsidRPr="003934A7" w:rsidRDefault="003934A7" w:rsidP="00DD1AB4">
      <w:pPr>
        <w:pStyle w:val="ListParagraph"/>
        <w:numPr>
          <w:ilvl w:val="0"/>
          <w:numId w:val="6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34A7">
        <w:rPr>
          <w:rFonts w:ascii="Times New Roman" w:hAnsi="Times New Roman" w:cs="Times New Roman"/>
          <w:sz w:val="24"/>
          <w:szCs w:val="24"/>
          <w:lang w:val="en-US"/>
        </w:rPr>
        <w:t>Preparing and reviewing commercial agreements such as leases,</w:t>
      </w:r>
      <w:r w:rsidR="00487CB1">
        <w:rPr>
          <w:rFonts w:ascii="Times New Roman" w:hAnsi="Times New Roman" w:cs="Times New Roman"/>
          <w:sz w:val="24"/>
          <w:szCs w:val="24"/>
          <w:lang w:val="en-US"/>
        </w:rPr>
        <w:t xml:space="preserve"> investor agreements, contract of sale,</w:t>
      </w:r>
      <w:r w:rsidRPr="003934A7">
        <w:rPr>
          <w:rFonts w:ascii="Times New Roman" w:hAnsi="Times New Roman" w:cs="Times New Roman"/>
          <w:sz w:val="24"/>
          <w:szCs w:val="24"/>
          <w:lang w:val="en-US"/>
        </w:rPr>
        <w:t xml:space="preserve"> joint venture agreements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34A7">
        <w:rPr>
          <w:rFonts w:ascii="Times New Roman" w:hAnsi="Times New Roman" w:cs="Times New Roman"/>
          <w:sz w:val="24"/>
          <w:szCs w:val="24"/>
          <w:lang w:val="en-US"/>
        </w:rPr>
        <w:t>among other legal documents</w:t>
      </w:r>
    </w:p>
    <w:p w14:paraId="46BE6445" w14:textId="2C7656CB" w:rsidR="00AD19B5" w:rsidRPr="008E3152" w:rsidRDefault="00AD19B5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Property </w:t>
      </w:r>
      <w:r w:rsidR="00AE6048" w:rsidRPr="008E3152">
        <w:rPr>
          <w:rFonts w:ascii="Times New Roman" w:hAnsi="Times New Roman" w:cs="Times New Roman"/>
          <w:sz w:val="24"/>
          <w:szCs w:val="24"/>
        </w:rPr>
        <w:t>Investigation</w:t>
      </w:r>
      <w:r w:rsidR="008E3152" w:rsidRPr="008E3152">
        <w:rPr>
          <w:rFonts w:ascii="Times New Roman" w:hAnsi="Times New Roman" w:cs="Times New Roman"/>
          <w:sz w:val="24"/>
          <w:szCs w:val="24"/>
        </w:rPr>
        <w:t xml:space="preserve">/ Due Diligence Review </w:t>
      </w:r>
      <w:r w:rsidR="00AE6048" w:rsidRPr="008E3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5D8AF" w14:textId="5CDBDFF1" w:rsidR="001B274A" w:rsidRPr="008E3152" w:rsidRDefault="001B274A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Negotiate</w:t>
      </w:r>
      <w:r w:rsidR="003934A7">
        <w:rPr>
          <w:rFonts w:ascii="Times New Roman" w:hAnsi="Times New Roman" w:cs="Times New Roman"/>
          <w:sz w:val="24"/>
          <w:szCs w:val="24"/>
        </w:rPr>
        <w:t xml:space="preserve"> </w:t>
      </w:r>
      <w:r w:rsidRPr="008E3152">
        <w:rPr>
          <w:rFonts w:ascii="Times New Roman" w:hAnsi="Times New Roman" w:cs="Times New Roman"/>
          <w:sz w:val="24"/>
          <w:szCs w:val="24"/>
        </w:rPr>
        <w:t>and manage corporate contracts</w:t>
      </w:r>
    </w:p>
    <w:p w14:paraId="559B5D53" w14:textId="06AD348D" w:rsidR="001B65EE" w:rsidRPr="003934A7" w:rsidRDefault="003934A7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Interpretation</w:t>
      </w:r>
      <w:r w:rsidR="00BE5A28" w:rsidRPr="008E3152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review</w:t>
      </w:r>
      <w:r w:rsidR="00AE6048" w:rsidRPr="008E3152">
        <w:rPr>
          <w:rFonts w:ascii="Times New Roman" w:hAnsi="Times New Roman" w:cs="Times New Roman"/>
          <w:sz w:val="24"/>
          <w:szCs w:val="24"/>
        </w:rPr>
        <w:t xml:space="preserve"> of</w:t>
      </w:r>
      <w:r w:rsidR="00AD19B5" w:rsidRPr="008E3152">
        <w:rPr>
          <w:rFonts w:ascii="Times New Roman" w:hAnsi="Times New Roman" w:cs="Times New Roman"/>
          <w:sz w:val="24"/>
          <w:szCs w:val="24"/>
        </w:rPr>
        <w:t xml:space="preserve"> legal documents</w:t>
      </w:r>
    </w:p>
    <w:p w14:paraId="34ABE355" w14:textId="0F479DBD" w:rsidR="003934A7" w:rsidRPr="003934A7" w:rsidRDefault="003934A7" w:rsidP="00DD1AB4">
      <w:pPr>
        <w:pStyle w:val="ListParagraph"/>
        <w:numPr>
          <w:ilvl w:val="0"/>
          <w:numId w:val="6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34A7">
        <w:rPr>
          <w:rFonts w:ascii="Times New Roman" w:hAnsi="Times New Roman" w:cs="Times New Roman"/>
          <w:sz w:val="24"/>
          <w:szCs w:val="24"/>
          <w:lang w:val="en-US"/>
        </w:rPr>
        <w:t>Assessing and reviewing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Company’s</w:t>
      </w:r>
      <w:r w:rsidRPr="003934A7">
        <w:rPr>
          <w:rFonts w:ascii="Times New Roman" w:hAnsi="Times New Roman" w:cs="Times New Roman"/>
          <w:sz w:val="24"/>
          <w:szCs w:val="24"/>
          <w:lang w:val="en-US"/>
        </w:rPr>
        <w:t xml:space="preserve"> systems and processes from a compliance perspective to ensure sound practices are entrenched and proper coordination in place among the different departments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Company</w:t>
      </w:r>
    </w:p>
    <w:p w14:paraId="18C7E414" w14:textId="7F3034FC" w:rsidR="00AE6048" w:rsidRPr="003934A7" w:rsidRDefault="00AD19B5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Perfection of instruments.</w:t>
      </w:r>
    </w:p>
    <w:p w14:paraId="776D910B" w14:textId="75972CD6" w:rsidR="003934A7" w:rsidRPr="008E3152" w:rsidRDefault="003934A7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Managing stakeholder relations </w:t>
      </w:r>
    </w:p>
    <w:p w14:paraId="7CAD3E77" w14:textId="001C7533" w:rsidR="00CA0E4C" w:rsidRPr="00E90A4D" w:rsidRDefault="00AD19B5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Represents the company at negotiations and meetings</w:t>
      </w:r>
    </w:p>
    <w:p w14:paraId="2224231A" w14:textId="24237445" w:rsidR="003934A7" w:rsidRPr="003934A7" w:rsidRDefault="003934A7" w:rsidP="00DD1AB4">
      <w:pPr>
        <w:pStyle w:val="ListParagraph"/>
        <w:numPr>
          <w:ilvl w:val="0"/>
          <w:numId w:val="6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34A7">
        <w:rPr>
          <w:rFonts w:ascii="Times New Roman" w:hAnsi="Times New Roman" w:cs="Times New Roman"/>
          <w:sz w:val="24"/>
          <w:szCs w:val="24"/>
          <w:lang w:val="en-US"/>
        </w:rPr>
        <w:lastRenderedPageBreak/>
        <w:t>Issuing appropriate legal advice and opinion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legal and regulatory matters</w:t>
      </w:r>
      <w:r w:rsidRPr="003934A7">
        <w:rPr>
          <w:rFonts w:ascii="Times New Roman" w:hAnsi="Times New Roman" w:cs="Times New Roman"/>
          <w:sz w:val="24"/>
          <w:szCs w:val="24"/>
          <w:lang w:val="en-US"/>
        </w:rPr>
        <w:t xml:space="preserve"> where required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company’s</w:t>
      </w:r>
      <w:r w:rsidRPr="003934A7">
        <w:rPr>
          <w:rFonts w:ascii="Times New Roman" w:hAnsi="Times New Roman" w:cs="Times New Roman"/>
          <w:sz w:val="24"/>
          <w:szCs w:val="24"/>
          <w:lang w:val="en-US"/>
        </w:rPr>
        <w:t xml:space="preserve"> course of the business</w:t>
      </w:r>
    </w:p>
    <w:p w14:paraId="74F8FE48" w14:textId="77777777" w:rsidR="003934A7" w:rsidRPr="008E3152" w:rsidRDefault="003934A7" w:rsidP="00DD1AB4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82CB2C" w14:textId="4E16E1C0" w:rsidR="00BE5A28" w:rsidRPr="008E3152" w:rsidRDefault="00BE5A28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Liaise with external</w:t>
      </w:r>
      <w:r w:rsidR="00F34C18">
        <w:rPr>
          <w:rFonts w:ascii="Times New Roman" w:hAnsi="Times New Roman" w:cs="Times New Roman"/>
          <w:sz w:val="24"/>
          <w:szCs w:val="24"/>
        </w:rPr>
        <w:t xml:space="preserve"> counsels,</w:t>
      </w:r>
      <w:r w:rsidRPr="008E3152">
        <w:rPr>
          <w:rFonts w:ascii="Times New Roman" w:hAnsi="Times New Roman" w:cs="Times New Roman"/>
          <w:sz w:val="24"/>
          <w:szCs w:val="24"/>
        </w:rPr>
        <w:t xml:space="preserve"> regulato</w:t>
      </w:r>
      <w:r w:rsidR="009176F5" w:rsidRPr="008E3152">
        <w:rPr>
          <w:rFonts w:ascii="Times New Roman" w:hAnsi="Times New Roman" w:cs="Times New Roman"/>
          <w:sz w:val="24"/>
          <w:szCs w:val="24"/>
        </w:rPr>
        <w:t>rs and ensure compliance with regulatory bodies</w:t>
      </w:r>
    </w:p>
    <w:p w14:paraId="70B93790" w14:textId="77777777" w:rsidR="009176F5" w:rsidRPr="008E3152" w:rsidRDefault="009176F5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Coordinates and facilitates correspondences between the company and other legal practitioners on retainer or as required for company transactions </w:t>
      </w:r>
    </w:p>
    <w:p w14:paraId="6178C3A5" w14:textId="1D47BD6C" w:rsidR="00F9288C" w:rsidRPr="008E3152" w:rsidRDefault="00F9288C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Documentation and Procurement of Building Approvals</w:t>
      </w:r>
      <w:r w:rsidR="000B3949">
        <w:rPr>
          <w:rFonts w:ascii="Times New Roman" w:hAnsi="Times New Roman" w:cs="Times New Roman"/>
          <w:sz w:val="24"/>
          <w:szCs w:val="24"/>
        </w:rPr>
        <w:t>, Safely</w:t>
      </w:r>
      <w:r w:rsidR="00E11AD7">
        <w:rPr>
          <w:rFonts w:ascii="Times New Roman" w:hAnsi="Times New Roman" w:cs="Times New Roman"/>
          <w:sz w:val="24"/>
          <w:szCs w:val="24"/>
        </w:rPr>
        <w:t xml:space="preserve"> Compliance Certificates</w:t>
      </w:r>
      <w:r w:rsidR="00997711">
        <w:rPr>
          <w:rFonts w:ascii="Times New Roman" w:hAnsi="Times New Roman" w:cs="Times New Roman"/>
          <w:sz w:val="24"/>
          <w:szCs w:val="24"/>
        </w:rPr>
        <w:t>, Material Testing License</w:t>
      </w:r>
      <w:r w:rsidRPr="008E3152">
        <w:rPr>
          <w:rFonts w:ascii="Times New Roman" w:hAnsi="Times New Roman" w:cs="Times New Roman"/>
          <w:sz w:val="24"/>
          <w:szCs w:val="24"/>
        </w:rPr>
        <w:t xml:space="preserve"> </w:t>
      </w:r>
      <w:r w:rsidR="001B274A" w:rsidRPr="008E3152">
        <w:rPr>
          <w:rFonts w:ascii="Times New Roman" w:hAnsi="Times New Roman" w:cs="Times New Roman"/>
          <w:sz w:val="24"/>
          <w:szCs w:val="24"/>
        </w:rPr>
        <w:t>and all necessary licences as it relates to the company’s business</w:t>
      </w:r>
    </w:p>
    <w:p w14:paraId="70F683BB" w14:textId="77777777" w:rsidR="00BE5A28" w:rsidRPr="008E3152" w:rsidRDefault="00BE5A28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Carrying out such administrative and </w:t>
      </w:r>
      <w:r w:rsidR="00CE1F73" w:rsidRPr="008E3152">
        <w:rPr>
          <w:rFonts w:ascii="Times New Roman" w:hAnsi="Times New Roman" w:cs="Times New Roman"/>
          <w:sz w:val="24"/>
          <w:szCs w:val="24"/>
        </w:rPr>
        <w:t>other secretarial duties as directed by the directors</w:t>
      </w:r>
      <w:r w:rsidRPr="008E3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E63B4" w14:textId="6D213000" w:rsidR="00F02718" w:rsidRPr="00E90A4D" w:rsidRDefault="00F9288C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Assistant HR </w:t>
      </w:r>
      <w:r w:rsidR="00393903" w:rsidRPr="008E3152">
        <w:rPr>
          <w:rFonts w:ascii="Times New Roman" w:hAnsi="Times New Roman" w:cs="Times New Roman"/>
          <w:sz w:val="24"/>
          <w:szCs w:val="24"/>
        </w:rPr>
        <w:t>Personnel: -</w:t>
      </w:r>
      <w:r w:rsidR="00893AAD" w:rsidRPr="008E3152">
        <w:rPr>
          <w:rFonts w:ascii="Times New Roman" w:hAnsi="Times New Roman" w:cs="Times New Roman"/>
          <w:sz w:val="24"/>
          <w:szCs w:val="24"/>
        </w:rPr>
        <w:t xml:space="preserve"> </w:t>
      </w:r>
      <w:r w:rsidR="00393903" w:rsidRPr="008E3152">
        <w:rPr>
          <w:rFonts w:ascii="Times New Roman" w:hAnsi="Times New Roman" w:cs="Times New Roman"/>
          <w:sz w:val="24"/>
          <w:szCs w:val="24"/>
        </w:rPr>
        <w:t xml:space="preserve">assisting the HR manager </w:t>
      </w:r>
      <w:r w:rsidR="00DD1AB4" w:rsidRPr="008E3152">
        <w:rPr>
          <w:rFonts w:ascii="Times New Roman" w:hAnsi="Times New Roman" w:cs="Times New Roman"/>
          <w:sz w:val="24"/>
          <w:szCs w:val="24"/>
        </w:rPr>
        <w:t>in matters</w:t>
      </w:r>
      <w:r w:rsidR="00393903" w:rsidRPr="008E3152">
        <w:rPr>
          <w:rFonts w:ascii="Times New Roman" w:hAnsi="Times New Roman" w:cs="Times New Roman"/>
          <w:sz w:val="24"/>
          <w:szCs w:val="24"/>
        </w:rPr>
        <w:t xml:space="preserve"> incidental to the office.</w:t>
      </w:r>
    </w:p>
    <w:p w14:paraId="3B88C4E6" w14:textId="77777777" w:rsidR="00AD19B5" w:rsidRPr="008E3152" w:rsidRDefault="00AD19B5" w:rsidP="00AD19B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8F683E6" w14:textId="7DC4CC9D" w:rsidR="00CF6033" w:rsidRPr="008E3152" w:rsidRDefault="00CF6033" w:rsidP="00CF60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Olusegun Ajayi &amp; Co</w:t>
      </w:r>
      <w:r w:rsidR="009176F5" w:rsidRPr="008E3152">
        <w:rPr>
          <w:rFonts w:ascii="Times New Roman" w:hAnsi="Times New Roman" w:cs="Times New Roman"/>
          <w:b/>
          <w:sz w:val="24"/>
          <w:szCs w:val="24"/>
        </w:rPr>
        <w:t xml:space="preserve"> LP</w:t>
      </w:r>
      <w:r w:rsidRPr="008E3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F9288C" w:rsidRPr="008E3152">
        <w:rPr>
          <w:rFonts w:ascii="Times New Roman" w:hAnsi="Times New Roman" w:cs="Times New Roman"/>
          <w:b/>
          <w:sz w:val="24"/>
          <w:szCs w:val="24"/>
        </w:rPr>
        <w:t>Jan 2013 – June</w:t>
      </w:r>
      <w:r w:rsidR="009176F5" w:rsidRPr="008E3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88C" w:rsidRPr="008E3152">
        <w:rPr>
          <w:rFonts w:ascii="Times New Roman" w:hAnsi="Times New Roman" w:cs="Times New Roman"/>
          <w:b/>
          <w:sz w:val="24"/>
          <w:szCs w:val="24"/>
        </w:rPr>
        <w:t>2013</w:t>
      </w:r>
    </w:p>
    <w:p w14:paraId="742EC7F2" w14:textId="77777777" w:rsidR="00386B90" w:rsidRPr="008E3152" w:rsidRDefault="00CF6033" w:rsidP="00386B90">
      <w:pPr>
        <w:ind w:left="720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Designation: </w:t>
      </w:r>
      <w:r w:rsidR="00EC591E" w:rsidRPr="008E3152">
        <w:rPr>
          <w:rFonts w:ascii="Times New Roman" w:hAnsi="Times New Roman" w:cs="Times New Roman"/>
          <w:sz w:val="24"/>
          <w:szCs w:val="24"/>
        </w:rPr>
        <w:t xml:space="preserve"> </w:t>
      </w:r>
      <w:r w:rsidR="00EC591E" w:rsidRPr="008E3152">
        <w:rPr>
          <w:rFonts w:ascii="Times New Roman" w:hAnsi="Times New Roman" w:cs="Times New Roman"/>
          <w:b/>
          <w:i/>
          <w:sz w:val="24"/>
          <w:szCs w:val="24"/>
        </w:rPr>
        <w:t xml:space="preserve">Legal </w:t>
      </w:r>
      <w:r w:rsidRPr="008E3152">
        <w:rPr>
          <w:rFonts w:ascii="Times New Roman" w:hAnsi="Times New Roman" w:cs="Times New Roman"/>
          <w:b/>
          <w:i/>
          <w:sz w:val="24"/>
          <w:szCs w:val="24"/>
        </w:rPr>
        <w:t>Associate</w:t>
      </w:r>
      <w:r w:rsidR="00EC591E" w:rsidRPr="008E3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9945D" w14:textId="77777777" w:rsidR="00386B90" w:rsidRPr="008E3152" w:rsidRDefault="00386B90" w:rsidP="00386B9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Role description</w:t>
      </w:r>
    </w:p>
    <w:p w14:paraId="077D7A99" w14:textId="3DDFF6AB" w:rsidR="00386B90" w:rsidRPr="00DD1AB4" w:rsidRDefault="00386B90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Drafting of pleadings i.e. statement of claim, statement of defence, counter claim etc</w:t>
      </w:r>
    </w:p>
    <w:p w14:paraId="1462C6E5" w14:textId="77777777" w:rsidR="00DD1AB4" w:rsidRPr="00DD1AB4" w:rsidRDefault="00DD1AB4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AB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Researching legal issues and offering legal opinion on matters</w:t>
      </w:r>
    </w:p>
    <w:p w14:paraId="4F589DF0" w14:textId="29509B4E" w:rsidR="00DD1AB4" w:rsidRPr="00DD1AB4" w:rsidRDefault="00DD1AB4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AB4">
        <w:rPr>
          <w:rFonts w:ascii="Times New Roman" w:hAnsi="Times New Roman" w:cs="Times New Roman"/>
          <w:sz w:val="24"/>
          <w:szCs w:val="24"/>
          <w:lang w:val="en-US"/>
        </w:rPr>
        <w:t xml:space="preserve">Conducting and reviewing due diligence at the Land Registry as well as overseeing purchase and sale agreement negotiations </w:t>
      </w:r>
    </w:p>
    <w:p w14:paraId="73D4E5A5" w14:textId="77777777" w:rsidR="00386B90" w:rsidRPr="008E3152" w:rsidRDefault="00386B90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Drafting motions and briefs of </w:t>
      </w:r>
      <w:r w:rsidR="00606D66" w:rsidRPr="008E3152">
        <w:rPr>
          <w:rFonts w:ascii="Times New Roman" w:hAnsi="Times New Roman" w:cs="Times New Roman"/>
          <w:sz w:val="24"/>
          <w:szCs w:val="24"/>
        </w:rPr>
        <w:t>arguments</w:t>
      </w:r>
    </w:p>
    <w:p w14:paraId="1B52FC0E" w14:textId="77777777" w:rsidR="00DD1AB4" w:rsidRPr="00DD1AB4" w:rsidRDefault="00386B90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Court Appearances on behalf of clients</w:t>
      </w:r>
    </w:p>
    <w:p w14:paraId="65D99B41" w14:textId="6BC5A47D" w:rsidR="00DD1AB4" w:rsidRPr="00DD1AB4" w:rsidRDefault="00DD1AB4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AB4">
        <w:rPr>
          <w:rFonts w:ascii="Times New Roman" w:hAnsi="Times New Roman" w:cs="Times New Roman"/>
          <w:sz w:val="24"/>
          <w:szCs w:val="24"/>
          <w:lang w:val="en-US"/>
        </w:rPr>
        <w:t>Attending Mediation and other forms of Alternative Dispute Resolution Sessions</w:t>
      </w:r>
    </w:p>
    <w:p w14:paraId="076E6C4D" w14:textId="77777777" w:rsidR="00386B90" w:rsidRPr="008E3152" w:rsidRDefault="00386B90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Perfection of instruments </w:t>
      </w:r>
      <w:proofErr w:type="spellStart"/>
      <w:r w:rsidRPr="008E3152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8E3152">
        <w:rPr>
          <w:rFonts w:ascii="Times New Roman" w:hAnsi="Times New Roman" w:cs="Times New Roman"/>
          <w:sz w:val="24"/>
          <w:szCs w:val="24"/>
        </w:rPr>
        <w:t xml:space="preserve"> deed of legal mortgage, deed of assignment for clients.</w:t>
      </w:r>
    </w:p>
    <w:p w14:paraId="323D7E78" w14:textId="77777777" w:rsidR="00EC591E" w:rsidRPr="008E3152" w:rsidRDefault="00EC591E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Drafting of agreements </w:t>
      </w:r>
      <w:proofErr w:type="spellStart"/>
      <w:r w:rsidRPr="008E3152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8E3152">
        <w:rPr>
          <w:rFonts w:ascii="Times New Roman" w:hAnsi="Times New Roman" w:cs="Times New Roman"/>
          <w:sz w:val="24"/>
          <w:szCs w:val="24"/>
        </w:rPr>
        <w:t xml:space="preserve"> contract of sale, deed of sublease etc</w:t>
      </w:r>
    </w:p>
    <w:p w14:paraId="7C2999C8" w14:textId="77777777" w:rsidR="00386B90" w:rsidRPr="008E3152" w:rsidRDefault="00386B90" w:rsidP="00DD1AB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Ma</w:t>
      </w:r>
      <w:r w:rsidR="00EC591E" w:rsidRPr="008E3152">
        <w:rPr>
          <w:rFonts w:ascii="Times New Roman" w:hAnsi="Times New Roman" w:cs="Times New Roman"/>
          <w:sz w:val="24"/>
          <w:szCs w:val="24"/>
        </w:rPr>
        <w:t>tters incidental to the provision of legal services in a</w:t>
      </w:r>
      <w:r w:rsidRPr="008E3152">
        <w:rPr>
          <w:rFonts w:ascii="Times New Roman" w:hAnsi="Times New Roman" w:cs="Times New Roman"/>
          <w:sz w:val="24"/>
          <w:szCs w:val="24"/>
        </w:rPr>
        <w:t xml:space="preserve"> law firm etc. </w:t>
      </w:r>
    </w:p>
    <w:p w14:paraId="62FD85D7" w14:textId="77777777" w:rsidR="00386B90" w:rsidRPr="008E3152" w:rsidRDefault="00AD19B5" w:rsidP="00AD19B5">
      <w:pPr>
        <w:pStyle w:val="ListParagraph"/>
        <w:tabs>
          <w:tab w:val="left" w:pos="299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ab/>
      </w:r>
    </w:p>
    <w:p w14:paraId="3304706F" w14:textId="660BD719" w:rsidR="0010705C" w:rsidRPr="008E3152" w:rsidRDefault="0010705C" w:rsidP="001070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 xml:space="preserve">AIICO Insurance </w:t>
      </w:r>
      <w:r w:rsidR="00CF6033" w:rsidRPr="008E3152">
        <w:rPr>
          <w:rFonts w:ascii="Times New Roman" w:hAnsi="Times New Roman" w:cs="Times New Roman"/>
          <w:b/>
          <w:sz w:val="24"/>
          <w:szCs w:val="24"/>
        </w:rPr>
        <w:t>Plc.</w:t>
      </w:r>
      <w:r w:rsidR="004C37AE" w:rsidRPr="008E3152">
        <w:rPr>
          <w:rFonts w:ascii="Times New Roman" w:hAnsi="Times New Roman" w:cs="Times New Roman"/>
          <w:b/>
          <w:sz w:val="24"/>
          <w:szCs w:val="24"/>
        </w:rPr>
        <w:t xml:space="preserve"> (NYSC</w:t>
      </w:r>
      <w:r w:rsidR="004C37AE" w:rsidRPr="008E3152">
        <w:rPr>
          <w:rFonts w:ascii="Times New Roman" w:hAnsi="Times New Roman" w:cs="Times New Roman"/>
          <w:sz w:val="24"/>
          <w:szCs w:val="24"/>
        </w:rPr>
        <w:t>)</w:t>
      </w:r>
      <w:r w:rsidR="004C37AE" w:rsidRPr="008E3152">
        <w:rPr>
          <w:rFonts w:ascii="Times New Roman" w:hAnsi="Times New Roman" w:cs="Times New Roman"/>
          <w:sz w:val="24"/>
          <w:szCs w:val="24"/>
        </w:rPr>
        <w:tab/>
      </w:r>
      <w:r w:rsidR="004C37AE"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="00386B90" w:rsidRPr="008E3152">
        <w:rPr>
          <w:rFonts w:ascii="Times New Roman" w:hAnsi="Times New Roman" w:cs="Times New Roman"/>
          <w:sz w:val="24"/>
          <w:szCs w:val="24"/>
        </w:rPr>
        <w:t xml:space="preserve"> </w:t>
      </w:r>
      <w:r w:rsidR="004C37AE" w:rsidRPr="008E3152">
        <w:rPr>
          <w:rFonts w:ascii="Times New Roman" w:hAnsi="Times New Roman" w:cs="Times New Roman"/>
          <w:b/>
          <w:sz w:val="24"/>
          <w:szCs w:val="24"/>
        </w:rPr>
        <w:t>Jan</w:t>
      </w:r>
      <w:r w:rsidRPr="008E3152">
        <w:rPr>
          <w:rFonts w:ascii="Times New Roman" w:hAnsi="Times New Roman" w:cs="Times New Roman"/>
          <w:b/>
          <w:sz w:val="24"/>
          <w:szCs w:val="24"/>
        </w:rPr>
        <w:t xml:space="preserve"> 2012- </w:t>
      </w:r>
      <w:r w:rsidR="00CF6033" w:rsidRPr="008E3152">
        <w:rPr>
          <w:rFonts w:ascii="Times New Roman" w:hAnsi="Times New Roman" w:cs="Times New Roman"/>
          <w:b/>
          <w:sz w:val="24"/>
          <w:szCs w:val="24"/>
        </w:rPr>
        <w:t>Nov</w:t>
      </w:r>
      <w:r w:rsidR="004C37AE" w:rsidRPr="008E3152">
        <w:rPr>
          <w:rFonts w:ascii="Times New Roman" w:hAnsi="Times New Roman" w:cs="Times New Roman"/>
          <w:b/>
          <w:sz w:val="24"/>
          <w:szCs w:val="24"/>
        </w:rPr>
        <w:t xml:space="preserve"> 2012</w:t>
      </w:r>
    </w:p>
    <w:p w14:paraId="4C5A184F" w14:textId="77777777" w:rsidR="0010705C" w:rsidRPr="008E3152" w:rsidRDefault="0010705C" w:rsidP="0010705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Designation: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b/>
          <w:i/>
          <w:sz w:val="24"/>
          <w:szCs w:val="24"/>
        </w:rPr>
        <w:t>Legal Officer</w:t>
      </w:r>
      <w:r w:rsidRPr="008E3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35B34" w14:textId="77777777" w:rsidR="00EC591E" w:rsidRPr="008E3152" w:rsidRDefault="00EC591E" w:rsidP="0010705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Role Description</w:t>
      </w:r>
    </w:p>
    <w:p w14:paraId="79AE9ED2" w14:textId="77777777" w:rsidR="00EC591E" w:rsidRPr="008E3152" w:rsidRDefault="00EC591E" w:rsidP="00EC59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Conduct legal research</w:t>
      </w:r>
    </w:p>
    <w:p w14:paraId="3B0FE2B0" w14:textId="77777777" w:rsidR="00EC591E" w:rsidRPr="008E3152" w:rsidRDefault="00EC591E" w:rsidP="00EC59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Conduct of searches</w:t>
      </w:r>
    </w:p>
    <w:p w14:paraId="6B785247" w14:textId="29B76E9F" w:rsidR="00EC591E" w:rsidRPr="008E3152" w:rsidRDefault="00EC591E" w:rsidP="00EC59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Style w:val="TitleChar"/>
          <w:rFonts w:eastAsia="Batang"/>
          <w:b w:val="0"/>
          <w:color w:val="000000"/>
        </w:rPr>
        <w:lastRenderedPageBreak/>
        <w:t>Drafting/Review/Interpretation of Contracts</w:t>
      </w:r>
      <w:r w:rsidRPr="008E3152">
        <w:rPr>
          <w:rFonts w:ascii="Times New Roman" w:hAnsi="Times New Roman" w:cs="Times New Roman"/>
          <w:color w:val="000000"/>
          <w:sz w:val="24"/>
          <w:szCs w:val="24"/>
        </w:rPr>
        <w:t xml:space="preserve">: Commercial Agreements, Employment Contracts, Lease Agreements, Service Contracts, Deed of </w:t>
      </w:r>
      <w:r w:rsidR="00BC6108" w:rsidRPr="008E3152">
        <w:rPr>
          <w:rFonts w:ascii="Times New Roman" w:hAnsi="Times New Roman" w:cs="Times New Roman"/>
          <w:color w:val="000000"/>
          <w:sz w:val="24"/>
          <w:szCs w:val="24"/>
        </w:rPr>
        <w:t>Assignment,</w:t>
      </w:r>
      <w:r w:rsidRPr="008E3152">
        <w:rPr>
          <w:rFonts w:ascii="Times New Roman" w:hAnsi="Times New Roman" w:cs="Times New Roman"/>
          <w:color w:val="000000"/>
          <w:sz w:val="24"/>
          <w:szCs w:val="24"/>
        </w:rPr>
        <w:t xml:space="preserve"> Deed of Mortgage </w:t>
      </w:r>
      <w:r w:rsidR="00BC6108" w:rsidRPr="008E3152">
        <w:rPr>
          <w:rFonts w:ascii="Times New Roman" w:hAnsi="Times New Roman" w:cs="Times New Roman"/>
          <w:color w:val="000000"/>
          <w:sz w:val="24"/>
          <w:szCs w:val="24"/>
        </w:rPr>
        <w:t>etc.</w:t>
      </w:r>
    </w:p>
    <w:p w14:paraId="01F94D8E" w14:textId="77777777" w:rsidR="00EC591E" w:rsidRPr="008E3152" w:rsidRDefault="00EC591E" w:rsidP="00EC59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color w:val="000000"/>
          <w:sz w:val="24"/>
          <w:szCs w:val="24"/>
        </w:rPr>
        <w:t>Filling of returns</w:t>
      </w:r>
    </w:p>
    <w:p w14:paraId="5420F975" w14:textId="77777777" w:rsidR="00EC591E" w:rsidRPr="008E3152" w:rsidRDefault="00EC591E" w:rsidP="00EC59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color w:val="000000"/>
          <w:sz w:val="24"/>
          <w:szCs w:val="24"/>
        </w:rPr>
        <w:t>Writing of legal opinion on different legal and corporate issues</w:t>
      </w:r>
    </w:p>
    <w:p w14:paraId="100ED22E" w14:textId="77777777" w:rsidR="00EC591E" w:rsidRPr="008E3152" w:rsidRDefault="00EC591E" w:rsidP="00EC59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Monitoring of matters involving the company and solicitors handling them</w:t>
      </w:r>
    </w:p>
    <w:p w14:paraId="23A1DC92" w14:textId="252A019B" w:rsidR="00EC591E" w:rsidRPr="008E3152" w:rsidRDefault="00EC591E" w:rsidP="00EC59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 xml:space="preserve">Logistic involvements on matters </w:t>
      </w:r>
      <w:r w:rsidR="00BC6108" w:rsidRPr="008E3152">
        <w:rPr>
          <w:rFonts w:ascii="Times New Roman" w:hAnsi="Times New Roman" w:cs="Times New Roman"/>
          <w:sz w:val="24"/>
          <w:szCs w:val="24"/>
        </w:rPr>
        <w:t>of AGM</w:t>
      </w:r>
    </w:p>
    <w:p w14:paraId="139786D0" w14:textId="77777777" w:rsidR="00EC591E" w:rsidRPr="008E3152" w:rsidRDefault="00EC591E" w:rsidP="0010705C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71B8EC3" w14:textId="3511AF7E" w:rsidR="002D569E" w:rsidRPr="008E3152" w:rsidRDefault="002D569E" w:rsidP="002D56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Lagos State Ministry of Justic</w:t>
      </w:r>
      <w:r w:rsidR="00BC6108">
        <w:rPr>
          <w:rFonts w:ascii="Times New Roman" w:hAnsi="Times New Roman" w:cs="Times New Roman"/>
          <w:b/>
          <w:sz w:val="24"/>
          <w:szCs w:val="24"/>
        </w:rPr>
        <w:t>e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b/>
          <w:sz w:val="24"/>
          <w:szCs w:val="24"/>
        </w:rPr>
        <w:t>April – June 2011</w:t>
      </w:r>
    </w:p>
    <w:p w14:paraId="3740A755" w14:textId="77777777" w:rsidR="00EC591E" w:rsidRPr="008E3152" w:rsidRDefault="002D569E" w:rsidP="00220E03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Designation:</w:t>
      </w:r>
      <w:r w:rsidRPr="008E3152">
        <w:rPr>
          <w:rFonts w:ascii="Times New Roman" w:hAnsi="Times New Roman" w:cs="Times New Roman"/>
          <w:sz w:val="24"/>
          <w:szCs w:val="24"/>
        </w:rPr>
        <w:tab/>
      </w:r>
      <w:r w:rsidRPr="008E3152">
        <w:rPr>
          <w:rFonts w:ascii="Times New Roman" w:hAnsi="Times New Roman" w:cs="Times New Roman"/>
          <w:b/>
          <w:i/>
          <w:sz w:val="24"/>
          <w:szCs w:val="24"/>
        </w:rPr>
        <w:t>Intern</w:t>
      </w:r>
    </w:p>
    <w:p w14:paraId="46602F36" w14:textId="77777777" w:rsidR="00EC591E" w:rsidRPr="008E3152" w:rsidRDefault="00EC591E" w:rsidP="00EC591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b/>
          <w:sz w:val="24"/>
          <w:szCs w:val="24"/>
        </w:rPr>
        <w:t>Role description:</w:t>
      </w:r>
    </w:p>
    <w:p w14:paraId="73000175" w14:textId="77777777" w:rsidR="00ED4406" w:rsidRPr="008E3152" w:rsidRDefault="00ED4406" w:rsidP="00EC591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Conduct of searches</w:t>
      </w:r>
    </w:p>
    <w:p w14:paraId="6244D359" w14:textId="77777777" w:rsidR="002D569E" w:rsidRPr="008E3152" w:rsidRDefault="002D569E" w:rsidP="00EC591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Review court processes</w:t>
      </w:r>
    </w:p>
    <w:p w14:paraId="056CE244" w14:textId="77777777" w:rsidR="002D569E" w:rsidRPr="008E3152" w:rsidRDefault="002D569E" w:rsidP="00EC591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color w:val="000000"/>
          <w:sz w:val="24"/>
          <w:szCs w:val="24"/>
        </w:rPr>
        <w:t>Writing of legal opinion on different legal and corporate issues</w:t>
      </w:r>
    </w:p>
    <w:p w14:paraId="3D30F184" w14:textId="77777777" w:rsidR="002D569E" w:rsidRPr="008E3152" w:rsidRDefault="00EC591E" w:rsidP="00220E0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color w:val="000000"/>
          <w:sz w:val="24"/>
          <w:szCs w:val="24"/>
        </w:rPr>
        <w:t>Participation in Arbitration and Mediation sessions</w:t>
      </w:r>
    </w:p>
    <w:p w14:paraId="17F1458F" w14:textId="77777777" w:rsidR="004A1B4D" w:rsidRPr="00997711" w:rsidRDefault="004A1B4D" w:rsidP="00997711">
      <w:pPr>
        <w:rPr>
          <w:rFonts w:ascii="Times New Roman" w:hAnsi="Times New Roman" w:cs="Times New Roman"/>
          <w:sz w:val="24"/>
          <w:szCs w:val="24"/>
        </w:rPr>
      </w:pPr>
    </w:p>
    <w:p w14:paraId="493F303B" w14:textId="52F2D82E" w:rsidR="002D569E" w:rsidRPr="00603F79" w:rsidRDefault="002D569E" w:rsidP="00603F79">
      <w:pPr>
        <w:pBdr>
          <w:bottom w:val="single" w:sz="4" w:space="1" w:color="auto"/>
        </w:pBdr>
        <w:tabs>
          <w:tab w:val="left" w:pos="124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3152">
        <w:rPr>
          <w:rFonts w:ascii="Times New Roman" w:hAnsi="Times New Roman" w:cs="Times New Roman"/>
          <w:b/>
          <w:color w:val="000000"/>
          <w:sz w:val="24"/>
          <w:szCs w:val="24"/>
        </w:rPr>
        <w:t>PROFESSIONAL AFFILIATION</w:t>
      </w:r>
      <w:r w:rsidRPr="008E315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182A26E5" w14:textId="77777777" w:rsidR="002D569E" w:rsidRPr="008E3152" w:rsidRDefault="002D569E" w:rsidP="002D569E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8E3152">
        <w:rPr>
          <w:rFonts w:ascii="Times New Roman" w:hAnsi="Times New Roman" w:cs="Times New Roman"/>
          <w:color w:val="000000"/>
          <w:sz w:val="24"/>
          <w:szCs w:val="24"/>
        </w:rPr>
        <w:t xml:space="preserve">Member, Nigerian Bar Association          </w:t>
      </w:r>
      <w:r w:rsidRPr="008E31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31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31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315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315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422E267" w14:textId="77777777" w:rsidR="004244FA" w:rsidRPr="008E3152" w:rsidRDefault="004244FA" w:rsidP="002D569E">
      <w:pPr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8E3152">
        <w:rPr>
          <w:rFonts w:ascii="Times New Roman" w:hAnsi="Times New Roman" w:cs="Times New Roman"/>
          <w:color w:val="000000"/>
          <w:sz w:val="24"/>
          <w:szCs w:val="24"/>
        </w:rPr>
        <w:t>Institute of Chartered Secretaries and Administrators of Nigeria (</w:t>
      </w:r>
      <w:r w:rsidRPr="008E3152">
        <w:rPr>
          <w:rFonts w:ascii="Times New Roman" w:hAnsi="Times New Roman" w:cs="Times New Roman"/>
          <w:b/>
          <w:color w:val="000000"/>
          <w:sz w:val="24"/>
          <w:szCs w:val="24"/>
        </w:rPr>
        <w:t>ICSAN</w:t>
      </w:r>
      <w:r w:rsidRPr="008E315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95460A2" w14:textId="77777777" w:rsidR="002D569E" w:rsidRPr="008E3152" w:rsidRDefault="002D569E" w:rsidP="004244FA">
      <w:p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ab/>
      </w:r>
    </w:p>
    <w:p w14:paraId="650C112C" w14:textId="77777777" w:rsidR="002D569E" w:rsidRPr="008E3152" w:rsidRDefault="002904E8" w:rsidP="002D56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41F79B88">
          <v:shape id="AutoShape 6" o:spid="_x0000_s1029" type="#_x0000_t32" style="position:absolute;left:0;text-align:left;margin-left:-8.25pt;margin-top:17.1pt;width:517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tCHw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ZzP55B2xyiSrkzvkF6kq/6RdHvFklVtkQ2PAS/nTXkJj4jepfiL1ZDkf3wWTGIIYAf&#10;ZnWqTe8hYQroFCQ53yThJ4cofJzPHtN0BsrR0ReRfEzUxrpPXPXIGwW2zhDRtK5UUoLwyiShDDm+&#10;WOdpkXxM8FWl2oquC/p3Eg0FXs7SWUiwqhPMO32YNc2+7Aw6Er9B4Rd6BM99mFEHyQJYywnbXG1H&#10;RHexoXgnPR40BnSu1mVFfizj5WaxWWSTLJ1vJllcVZPnbZlN5tvkcVY9VGVZJT89tSTLW8EYl57d&#10;uK5J9nfrcH04l0W7LextDNF79DAvIDv+B9JBWS/mZS32ip13ZlQcNjQEX1+TfwL3d7Dv3/z6FwAA&#10;AP//AwBQSwMEFAAGAAgAAAAhAEiZhyHeAAAACgEAAA8AAABkcnMvZG93bnJldi54bWxMj8FOwzAM&#10;hu9IvENkJC5oS1rYNLqm04TEgSPbJK5e47WFxqmadC17ejJxgKN/f/r9Od9MthVn6n3jWEMyVyCI&#10;S2carjQc9q+zFQgfkA22jknDN3nYFLc3OWbGjfxO512oRCxhn6GGOoQuk9KXNVn0c9cRx93J9RZD&#10;HPtKmh7HWG5bmSq1lBYbjhdq7OilpvJrN1gN5IdForbPtjq8XcaHj/TyOXZ7re/vpu0aRKAp/MFw&#10;1Y/qUESnoxvYeNFqmCXLRUQ1PD6lIK6ASlYxOf4mssjl/xeKHwAAAP//AwBQSwECLQAUAAYACAAA&#10;ACEAtoM4kv4AAADhAQAAEwAAAAAAAAAAAAAAAAAAAAAAW0NvbnRlbnRfVHlwZXNdLnhtbFBLAQIt&#10;ABQABgAIAAAAIQA4/SH/1gAAAJQBAAALAAAAAAAAAAAAAAAAAC8BAABfcmVscy8ucmVsc1BLAQIt&#10;ABQABgAIAAAAIQCz9mtCHwIAADsEAAAOAAAAAAAAAAAAAAAAAC4CAABkcnMvZTJvRG9jLnhtbFBL&#10;AQItABQABgAIAAAAIQBImYch3gAAAAoBAAAPAAAAAAAAAAAAAAAAAHkEAABkcnMvZG93bnJldi54&#10;bWxQSwUGAAAAAAQABADzAAAAhAUAAAAA&#10;"/>
        </w:pict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>PROFESSIONAL SKILLS</w:t>
      </w:r>
    </w:p>
    <w:p w14:paraId="1AFBBB86" w14:textId="77777777" w:rsidR="002D569E" w:rsidRPr="008E3152" w:rsidRDefault="002D569E" w:rsidP="002D56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Excellent oral and written communication skills</w:t>
      </w:r>
    </w:p>
    <w:p w14:paraId="4655C4CB" w14:textId="2AFE3166" w:rsidR="002D569E" w:rsidRDefault="002D569E" w:rsidP="002D56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Very good drafting skills</w:t>
      </w:r>
    </w:p>
    <w:p w14:paraId="74B9E46D" w14:textId="4C93AA86" w:rsidR="00BC6108" w:rsidRPr="008E3152" w:rsidRDefault="00BC6108" w:rsidP="002D56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negotiation and interpersonal skills</w:t>
      </w:r>
    </w:p>
    <w:p w14:paraId="636B73AA" w14:textId="5801BADC" w:rsidR="002D569E" w:rsidRDefault="002D569E" w:rsidP="002D56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Dispute / Conflict Resolution</w:t>
      </w:r>
    </w:p>
    <w:p w14:paraId="129330A1" w14:textId="77777777" w:rsidR="00997711" w:rsidRPr="00997711" w:rsidRDefault="00997711" w:rsidP="00997711">
      <w:pPr>
        <w:pStyle w:val="ListParagraph"/>
        <w:numPr>
          <w:ilvl w:val="0"/>
          <w:numId w:val="1"/>
        </w:numPr>
        <w:tabs>
          <w:tab w:val="left" w:pos="1215"/>
          <w:tab w:val="right" w:pos="2835"/>
          <w:tab w:val="left" w:pos="3686"/>
        </w:tabs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997711">
        <w:rPr>
          <w:rFonts w:ascii="Times New Roman" w:hAnsi="Times New Roman" w:cs="Times New Roman"/>
          <w:sz w:val="24"/>
          <w:szCs w:val="24"/>
          <w:lang w:val="en-US"/>
        </w:rPr>
        <w:t>Worked and excelled in roles that required prioritization, multi-tasking, time management, strategic thinking and attention to detail.</w:t>
      </w:r>
      <w:r w:rsidRPr="009977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412B62" w14:textId="77777777" w:rsidR="002D569E" w:rsidRPr="00997711" w:rsidRDefault="002D569E" w:rsidP="002D56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7711">
        <w:rPr>
          <w:rFonts w:ascii="Times New Roman" w:hAnsi="Times New Roman" w:cs="Times New Roman"/>
          <w:sz w:val="24"/>
          <w:szCs w:val="24"/>
        </w:rPr>
        <w:t>Effectiveness in team oriented and individual tasks</w:t>
      </w:r>
    </w:p>
    <w:p w14:paraId="6BA27BB1" w14:textId="77777777" w:rsidR="00F9288C" w:rsidRPr="008E3152" w:rsidRDefault="00F9288C" w:rsidP="001B274A">
      <w:pPr>
        <w:rPr>
          <w:rFonts w:ascii="Times New Roman" w:hAnsi="Times New Roman" w:cs="Times New Roman"/>
          <w:b/>
          <w:sz w:val="24"/>
          <w:szCs w:val="24"/>
        </w:rPr>
      </w:pPr>
    </w:p>
    <w:p w14:paraId="537013C9" w14:textId="77777777" w:rsidR="002D569E" w:rsidRPr="008E3152" w:rsidRDefault="002904E8" w:rsidP="002D56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212FF6AB">
          <v:shape id="AutoShape 9" o:spid="_x0000_s1027" type="#_x0000_t32" style="position:absolute;margin-left:-14.25pt;margin-top:21.75pt;width:517.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1ba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lH8+gbQFRldwZ3yA5yVf9rMh3i6SqOixbFoLfzhpyU58Rv0vxF6uhyH74oijEYMAP&#10;szo1pveQMAV0CpKcb5Kwk0MEPs5nD1k2A+XI6ItxMSZqY91npnrkjTKyzmDedq5SUoLwyqShDD4+&#10;W+dp4WJM8FWl2nIhgv5CoqGMlrNsFhKsEpx6pw+zpt1XwqAj9hsUfqFH8NyHGXWQNIB1DNPN1XaY&#10;i4sNxYX0eNAY0LlalxX5sUyWm8VmkU/ybL6Z5EldT562VT6Zb9OHWf2prqo6/emppXnRcUqZ9OzG&#10;dU3zv1uH68O5LNptYW9jiN+jh3kB2fE/kA7KejEva7FX9Lwzo+KwoSH4+pr8E7i/g33/5te/AAAA&#10;//8DAFBLAwQUAAYACAAAACEAOT9LsNwAAAAKAQAADwAAAGRycy9kb3ducmV2LnhtbEyPT0vDQBDF&#10;74LfYRnBi7SbRis1ZlKK4MGjbcHrNjsm0exsyG6a2E/vFA/1NP8e7/0mX0+uVUfqQ+MZYTFPQBGX&#10;3jZcIex3r7MVqBANW9N6JoQfCrAurq9yk1k/8jsdt7FSYsIhMwh1jF2mdShrcibMfUcst0/fOxNl&#10;7CttezOKuWt1miSP2pmGJaE2Hb3UVH5vB4dAYVguks2Tq/Zvp/HuIz19jd0O8fZm2jyDijTFixjO&#10;+IIOhTAd/MA2qBZhlq6WIkV4uJd6FkicdIe/jS5y/f+F4hcAAP//AwBQSwECLQAUAAYACAAAACEA&#10;toM4kv4AAADhAQAAEwAAAAAAAAAAAAAAAAAAAAAAW0NvbnRlbnRfVHlwZXNdLnhtbFBLAQItABQA&#10;BgAIAAAAIQA4/SH/1gAAAJQBAAALAAAAAAAAAAAAAAAAAC8BAABfcmVscy8ucmVsc1BLAQItABQA&#10;BgAIAAAAIQBj/1baHgIAADsEAAAOAAAAAAAAAAAAAAAAAC4CAABkcnMvZTJvRG9jLnhtbFBLAQIt&#10;ABQABgAIAAAAIQA5P0uw3AAAAAoBAAAPAAAAAAAAAAAAAAAAAHgEAABkcnMvZG93bnJldi54bWxQ&#10;SwUGAAAAAAQABADzAAAAgQUAAAAA&#10;"/>
        </w:pict>
      </w:r>
      <w:r w:rsidR="002D569E" w:rsidRPr="008E3152">
        <w:rPr>
          <w:rFonts w:ascii="Times New Roman" w:hAnsi="Times New Roman" w:cs="Times New Roman"/>
          <w:b/>
          <w:sz w:val="24"/>
          <w:szCs w:val="24"/>
        </w:rPr>
        <w:t xml:space="preserve">REFEREES </w:t>
      </w:r>
    </w:p>
    <w:p w14:paraId="0DB3E1CF" w14:textId="77777777" w:rsidR="002D569E" w:rsidRPr="008E3152" w:rsidRDefault="002D569E" w:rsidP="002D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52">
        <w:rPr>
          <w:rFonts w:ascii="Times New Roman" w:hAnsi="Times New Roman" w:cs="Times New Roman"/>
          <w:sz w:val="24"/>
          <w:szCs w:val="24"/>
        </w:rPr>
        <w:t>Available on request.</w:t>
      </w:r>
    </w:p>
    <w:p w14:paraId="48EA893B" w14:textId="77777777" w:rsidR="00561AF8" w:rsidRPr="008E3152" w:rsidRDefault="00561AF8">
      <w:pPr>
        <w:rPr>
          <w:rFonts w:ascii="Times New Roman" w:hAnsi="Times New Roman" w:cs="Times New Roman"/>
          <w:sz w:val="24"/>
          <w:szCs w:val="24"/>
        </w:rPr>
      </w:pPr>
    </w:p>
    <w:sectPr w:rsidR="00561AF8" w:rsidRPr="008E3152" w:rsidSect="00CD5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46E8"/>
    <w:multiLevelType w:val="hybridMultilevel"/>
    <w:tmpl w:val="329A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A26"/>
    <w:multiLevelType w:val="hybridMultilevel"/>
    <w:tmpl w:val="12384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599D"/>
    <w:multiLevelType w:val="hybridMultilevel"/>
    <w:tmpl w:val="D9A2CE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B445E"/>
    <w:multiLevelType w:val="hybridMultilevel"/>
    <w:tmpl w:val="155CE6D6"/>
    <w:lvl w:ilvl="0" w:tplc="0409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4" w15:restartNumberingAfterBreak="0">
    <w:nsid w:val="1DBD056A"/>
    <w:multiLevelType w:val="hybridMultilevel"/>
    <w:tmpl w:val="554A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00691"/>
    <w:multiLevelType w:val="hybridMultilevel"/>
    <w:tmpl w:val="4BEA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61004"/>
    <w:multiLevelType w:val="hybridMultilevel"/>
    <w:tmpl w:val="33B89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C1B05"/>
    <w:multiLevelType w:val="hybridMultilevel"/>
    <w:tmpl w:val="70B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919A7"/>
    <w:multiLevelType w:val="hybridMultilevel"/>
    <w:tmpl w:val="A320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B3FA3"/>
    <w:multiLevelType w:val="hybridMultilevel"/>
    <w:tmpl w:val="A60A3B3E"/>
    <w:lvl w:ilvl="0" w:tplc="A61283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69E"/>
    <w:rsid w:val="000B3949"/>
    <w:rsid w:val="00102571"/>
    <w:rsid w:val="0010705C"/>
    <w:rsid w:val="00163517"/>
    <w:rsid w:val="001A3729"/>
    <w:rsid w:val="001B274A"/>
    <w:rsid w:val="001B65EE"/>
    <w:rsid w:val="00220E03"/>
    <w:rsid w:val="00223371"/>
    <w:rsid w:val="00255C3E"/>
    <w:rsid w:val="0027301C"/>
    <w:rsid w:val="002904E8"/>
    <w:rsid w:val="00294AEF"/>
    <w:rsid w:val="0029715E"/>
    <w:rsid w:val="002D569E"/>
    <w:rsid w:val="00327ECA"/>
    <w:rsid w:val="0035585D"/>
    <w:rsid w:val="00370747"/>
    <w:rsid w:val="00386B90"/>
    <w:rsid w:val="003934A7"/>
    <w:rsid w:val="00393903"/>
    <w:rsid w:val="003B0174"/>
    <w:rsid w:val="00400BD2"/>
    <w:rsid w:val="004244FA"/>
    <w:rsid w:val="004270D4"/>
    <w:rsid w:val="00450CB2"/>
    <w:rsid w:val="00480040"/>
    <w:rsid w:val="00487CB1"/>
    <w:rsid w:val="004A1B4D"/>
    <w:rsid w:val="004C37AE"/>
    <w:rsid w:val="00551F2E"/>
    <w:rsid w:val="00561AF8"/>
    <w:rsid w:val="005A2F96"/>
    <w:rsid w:val="005F4A43"/>
    <w:rsid w:val="00603F79"/>
    <w:rsid w:val="00606D66"/>
    <w:rsid w:val="006209A7"/>
    <w:rsid w:val="00640B56"/>
    <w:rsid w:val="006A3D8B"/>
    <w:rsid w:val="006F3B5B"/>
    <w:rsid w:val="007118BC"/>
    <w:rsid w:val="0073130F"/>
    <w:rsid w:val="00753FFA"/>
    <w:rsid w:val="0082131E"/>
    <w:rsid w:val="00844AA7"/>
    <w:rsid w:val="00893AAD"/>
    <w:rsid w:val="008A29DA"/>
    <w:rsid w:val="008E3152"/>
    <w:rsid w:val="008E5C77"/>
    <w:rsid w:val="009176F5"/>
    <w:rsid w:val="00926468"/>
    <w:rsid w:val="00947381"/>
    <w:rsid w:val="0097263F"/>
    <w:rsid w:val="009766D2"/>
    <w:rsid w:val="00997711"/>
    <w:rsid w:val="009A34EF"/>
    <w:rsid w:val="009D25D4"/>
    <w:rsid w:val="009F0B13"/>
    <w:rsid w:val="00A16A73"/>
    <w:rsid w:val="00A83BE4"/>
    <w:rsid w:val="00AD19B5"/>
    <w:rsid w:val="00AD54C2"/>
    <w:rsid w:val="00AE6048"/>
    <w:rsid w:val="00B4562D"/>
    <w:rsid w:val="00B50306"/>
    <w:rsid w:val="00B55A36"/>
    <w:rsid w:val="00B65D23"/>
    <w:rsid w:val="00B70289"/>
    <w:rsid w:val="00BC6108"/>
    <w:rsid w:val="00BE5A28"/>
    <w:rsid w:val="00BF317E"/>
    <w:rsid w:val="00BF494F"/>
    <w:rsid w:val="00C622CE"/>
    <w:rsid w:val="00C74FEB"/>
    <w:rsid w:val="00CA0E4C"/>
    <w:rsid w:val="00CE1F73"/>
    <w:rsid w:val="00CF6033"/>
    <w:rsid w:val="00D51141"/>
    <w:rsid w:val="00DD1AB4"/>
    <w:rsid w:val="00DF454B"/>
    <w:rsid w:val="00E11AD7"/>
    <w:rsid w:val="00E6113B"/>
    <w:rsid w:val="00E90A4D"/>
    <w:rsid w:val="00EA6245"/>
    <w:rsid w:val="00EC591E"/>
    <w:rsid w:val="00ED4406"/>
    <w:rsid w:val="00EE11D8"/>
    <w:rsid w:val="00F02718"/>
    <w:rsid w:val="00F34C18"/>
    <w:rsid w:val="00F427C8"/>
    <w:rsid w:val="00F54349"/>
    <w:rsid w:val="00F71BF8"/>
    <w:rsid w:val="00F9288C"/>
    <w:rsid w:val="00FB3993"/>
    <w:rsid w:val="00FE0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AutoShape 9"/>
        <o:r id="V:Rule2" type="connector" idref="#AutoShape 8"/>
        <o:r id="V:Rule3" type="connector" idref="#AutoShape 7"/>
        <o:r id="V:Rule4" type="connector" idref="#AutoShape 3"/>
        <o:r id="V:Rule5" type="connector" idref="#AutoShape 2"/>
        <o:r id="V:Rule6" type="connector" idref="#AutoShape 10"/>
        <o:r id="V:Rule7" type="connector" idref="#AutoShape 4"/>
        <o:r id="V:Rule8" type="connector" idref="#AutoShape 6"/>
      </o:rules>
    </o:shapelayout>
  </w:shapeDefaults>
  <w:decimalSymbol w:val="."/>
  <w:listSeparator w:val=","/>
  <w14:docId w14:val="36C4BD79"/>
  <w15:docId w15:val="{5FAD846B-0C4F-4749-8EC4-9BDA9F83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6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569E"/>
    <w:pPr>
      <w:ind w:left="720"/>
      <w:contextualSpacing/>
    </w:pPr>
  </w:style>
  <w:style w:type="paragraph" w:styleId="Title">
    <w:name w:val="Title"/>
    <w:basedOn w:val="Normal"/>
    <w:link w:val="TitleChar"/>
    <w:qFormat/>
    <w:rsid w:val="002D56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D56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C74F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OOdubanjo</dc:creator>
  <cp:lastModifiedBy>Uriel-legal</cp:lastModifiedBy>
  <cp:revision>44</cp:revision>
  <dcterms:created xsi:type="dcterms:W3CDTF">2013-06-16T07:03:00Z</dcterms:created>
  <dcterms:modified xsi:type="dcterms:W3CDTF">2020-05-07T17:19:00Z</dcterms:modified>
</cp:coreProperties>
</file>